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CA" w:rsidRDefault="003B56CA" w:rsidP="003B5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CA">
        <w:rPr>
          <w:rFonts w:ascii="Times New Roman" w:hAnsi="Times New Roman" w:cs="Times New Roman"/>
          <w:b/>
          <w:sz w:val="28"/>
          <w:szCs w:val="28"/>
        </w:rPr>
        <w:t>Задача № 1 «Амфибия»</w:t>
      </w:r>
    </w:p>
    <w:p w:rsidR="003B56CA" w:rsidRPr="003B56CA" w:rsidRDefault="003B56CA" w:rsidP="003B5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6CA" w:rsidRPr="003B56CA" w:rsidRDefault="003B56CA" w:rsidP="003B5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CA">
        <w:rPr>
          <w:rFonts w:ascii="Times New Roman" w:hAnsi="Times New Roman" w:cs="Times New Roman"/>
          <w:sz w:val="28"/>
          <w:szCs w:val="28"/>
        </w:rPr>
        <w:t xml:space="preserve">Условие:  сконструировать  движущуюся  платформу  с  приводом от </w:t>
      </w:r>
      <w:proofErr w:type="spellStart"/>
      <w:r w:rsidRPr="003B56CA">
        <w:rPr>
          <w:rFonts w:ascii="Times New Roman" w:hAnsi="Times New Roman" w:cs="Times New Roman"/>
          <w:sz w:val="28"/>
          <w:szCs w:val="28"/>
        </w:rPr>
        <w:t>резиномотора</w:t>
      </w:r>
      <w:proofErr w:type="spellEnd"/>
      <w:r w:rsidRPr="003B56CA">
        <w:rPr>
          <w:rFonts w:ascii="Times New Roman" w:hAnsi="Times New Roman" w:cs="Times New Roman"/>
          <w:sz w:val="28"/>
          <w:szCs w:val="28"/>
        </w:rPr>
        <w:t xml:space="preserve"> любого исполнения, способную  передвигаться по суше и воде.</w:t>
      </w:r>
    </w:p>
    <w:p w:rsidR="003B56CA" w:rsidRPr="003B56CA" w:rsidRDefault="003B56CA" w:rsidP="003B5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CA">
        <w:rPr>
          <w:rFonts w:ascii="Times New Roman" w:hAnsi="Times New Roman" w:cs="Times New Roman"/>
          <w:sz w:val="28"/>
          <w:szCs w:val="28"/>
        </w:rPr>
        <w:t>Техническое задание:  сконст</w:t>
      </w:r>
      <w:r>
        <w:rPr>
          <w:rFonts w:ascii="Times New Roman" w:hAnsi="Times New Roman" w:cs="Times New Roman"/>
          <w:sz w:val="28"/>
          <w:szCs w:val="28"/>
        </w:rPr>
        <w:t>руировать и изготовить движущую</w:t>
      </w:r>
      <w:r w:rsidRPr="003B56CA">
        <w:rPr>
          <w:rFonts w:ascii="Times New Roman" w:hAnsi="Times New Roman" w:cs="Times New Roman"/>
          <w:sz w:val="28"/>
          <w:szCs w:val="28"/>
        </w:rPr>
        <w:t xml:space="preserve">ся  платформу  на  </w:t>
      </w:r>
      <w:proofErr w:type="spellStart"/>
      <w:r w:rsidRPr="003B56CA">
        <w:rPr>
          <w:rFonts w:ascii="Times New Roman" w:hAnsi="Times New Roman" w:cs="Times New Roman"/>
          <w:sz w:val="28"/>
          <w:szCs w:val="28"/>
        </w:rPr>
        <w:t>резиномоторе</w:t>
      </w:r>
      <w:proofErr w:type="spellEnd"/>
      <w:r w:rsidRPr="003B56CA">
        <w:rPr>
          <w:rFonts w:ascii="Times New Roman" w:hAnsi="Times New Roman" w:cs="Times New Roman"/>
          <w:sz w:val="28"/>
          <w:szCs w:val="28"/>
        </w:rPr>
        <w:t xml:space="preserve">,  способную  преодолеть  дистанцию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6CA">
        <w:rPr>
          <w:rFonts w:ascii="Times New Roman" w:hAnsi="Times New Roman" w:cs="Times New Roman"/>
          <w:sz w:val="28"/>
          <w:szCs w:val="28"/>
        </w:rPr>
        <w:t xml:space="preserve">7 м.  Габаритные  размеры  платформы  не  превышают  300 х 300 мм. </w:t>
      </w:r>
    </w:p>
    <w:p w:rsidR="003B56CA" w:rsidRPr="003B56CA" w:rsidRDefault="003B56CA" w:rsidP="003B5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CA">
        <w:rPr>
          <w:rFonts w:ascii="Times New Roman" w:hAnsi="Times New Roman" w:cs="Times New Roman"/>
          <w:sz w:val="28"/>
          <w:szCs w:val="28"/>
        </w:rPr>
        <w:t xml:space="preserve">Платформа  должна  иметь  положительную  плавучесть  и  осадку  не </w:t>
      </w:r>
    </w:p>
    <w:p w:rsidR="003B56CA" w:rsidRPr="003B56CA" w:rsidRDefault="003B56CA" w:rsidP="003B5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CA">
        <w:rPr>
          <w:rFonts w:ascii="Times New Roman" w:hAnsi="Times New Roman" w:cs="Times New Roman"/>
          <w:sz w:val="28"/>
          <w:szCs w:val="28"/>
        </w:rPr>
        <w:t>более 7</w:t>
      </w:r>
      <w:r w:rsidR="00D91EE6">
        <w:rPr>
          <w:rFonts w:ascii="Times New Roman" w:hAnsi="Times New Roman" w:cs="Times New Roman"/>
          <w:sz w:val="28"/>
          <w:szCs w:val="28"/>
        </w:rPr>
        <w:t xml:space="preserve"> </w:t>
      </w:r>
      <w:r w:rsidRPr="003B56CA">
        <w:rPr>
          <w:rFonts w:ascii="Times New Roman" w:hAnsi="Times New Roman" w:cs="Times New Roman"/>
          <w:sz w:val="28"/>
          <w:szCs w:val="28"/>
        </w:rPr>
        <w:t xml:space="preserve">0 мм. Дистанция состоит из следующих этапов: участок по суше </w:t>
      </w:r>
      <w:r w:rsidR="00D91EE6">
        <w:rPr>
          <w:rFonts w:ascii="Times New Roman" w:hAnsi="Times New Roman" w:cs="Times New Roman"/>
          <w:sz w:val="28"/>
          <w:szCs w:val="28"/>
        </w:rPr>
        <w:t>1</w:t>
      </w:r>
      <w:r w:rsidRPr="003B56CA">
        <w:rPr>
          <w:rFonts w:ascii="Times New Roman" w:hAnsi="Times New Roman" w:cs="Times New Roman"/>
          <w:sz w:val="28"/>
          <w:szCs w:val="28"/>
        </w:rPr>
        <w:t xml:space="preserve"> м, по воде </w:t>
      </w:r>
      <w:r w:rsidR="00D91EE6">
        <w:rPr>
          <w:rFonts w:ascii="Times New Roman" w:hAnsi="Times New Roman" w:cs="Times New Roman"/>
          <w:sz w:val="28"/>
          <w:szCs w:val="28"/>
        </w:rPr>
        <w:t xml:space="preserve">до </w:t>
      </w:r>
      <w:r w:rsidRPr="003B56CA">
        <w:rPr>
          <w:rFonts w:ascii="Times New Roman" w:hAnsi="Times New Roman" w:cs="Times New Roman"/>
          <w:sz w:val="28"/>
          <w:szCs w:val="28"/>
        </w:rPr>
        <w:t xml:space="preserve">1 м, снова по суше </w:t>
      </w:r>
      <w:r w:rsidR="00D91EE6">
        <w:rPr>
          <w:rFonts w:ascii="Times New Roman" w:hAnsi="Times New Roman" w:cs="Times New Roman"/>
          <w:sz w:val="28"/>
          <w:szCs w:val="28"/>
        </w:rPr>
        <w:t xml:space="preserve">до </w:t>
      </w:r>
      <w:r w:rsidRPr="003B56CA">
        <w:rPr>
          <w:rFonts w:ascii="Times New Roman" w:hAnsi="Times New Roman" w:cs="Times New Roman"/>
          <w:sz w:val="28"/>
          <w:szCs w:val="28"/>
        </w:rPr>
        <w:t>1 м и ворота шириной 1 м. На входе и выходе из бассейна буд</w:t>
      </w:r>
      <w:r>
        <w:rPr>
          <w:rFonts w:ascii="Times New Roman" w:hAnsi="Times New Roman" w:cs="Times New Roman"/>
          <w:sz w:val="28"/>
          <w:szCs w:val="28"/>
        </w:rPr>
        <w:t>ут установлены наклонные поверх</w:t>
      </w:r>
      <w:r w:rsidRPr="003B56CA">
        <w:rPr>
          <w:rFonts w:ascii="Times New Roman" w:hAnsi="Times New Roman" w:cs="Times New Roman"/>
          <w:sz w:val="28"/>
          <w:szCs w:val="28"/>
        </w:rPr>
        <w:t xml:space="preserve">ности.  </w:t>
      </w:r>
      <w:proofErr w:type="gramStart"/>
      <w:r w:rsidRPr="003B56CA">
        <w:rPr>
          <w:rFonts w:ascii="Times New Roman" w:hAnsi="Times New Roman" w:cs="Times New Roman"/>
          <w:sz w:val="28"/>
          <w:szCs w:val="28"/>
        </w:rPr>
        <w:t>Глубина  бассейна</w:t>
      </w:r>
      <w:proofErr w:type="gramEnd"/>
      <w:r w:rsidRPr="003B56CA">
        <w:rPr>
          <w:rFonts w:ascii="Times New Roman" w:hAnsi="Times New Roman" w:cs="Times New Roman"/>
          <w:sz w:val="28"/>
          <w:szCs w:val="28"/>
        </w:rPr>
        <w:t xml:space="preserve">  </w:t>
      </w:r>
      <w:r w:rsidR="00D91EE6">
        <w:rPr>
          <w:rFonts w:ascii="Times New Roman" w:hAnsi="Times New Roman" w:cs="Times New Roman"/>
          <w:sz w:val="28"/>
          <w:szCs w:val="28"/>
        </w:rPr>
        <w:t xml:space="preserve">до </w:t>
      </w:r>
      <w:r w:rsidRPr="003B56CA">
        <w:rPr>
          <w:rFonts w:ascii="Times New Roman" w:hAnsi="Times New Roman" w:cs="Times New Roman"/>
          <w:sz w:val="28"/>
          <w:szCs w:val="28"/>
        </w:rPr>
        <w:t xml:space="preserve">80 мм,  высота  стенок бассейна </w:t>
      </w:r>
      <w:r w:rsidR="00D91EE6">
        <w:rPr>
          <w:rFonts w:ascii="Times New Roman" w:hAnsi="Times New Roman" w:cs="Times New Roman"/>
          <w:sz w:val="28"/>
          <w:szCs w:val="28"/>
        </w:rPr>
        <w:t>до</w:t>
      </w:r>
      <w:r w:rsidRPr="003B56CA">
        <w:rPr>
          <w:rFonts w:ascii="Times New Roman" w:hAnsi="Times New Roman" w:cs="Times New Roman"/>
          <w:sz w:val="28"/>
          <w:szCs w:val="28"/>
        </w:rPr>
        <w:t xml:space="preserve"> 100 мм. Наклон поверхности на входе </w:t>
      </w:r>
      <w:proofErr w:type="gramStart"/>
      <w:r w:rsidRPr="003B56CA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3B56CA"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3B56CA" w:rsidRDefault="003B56CA" w:rsidP="003B5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6CA" w:rsidRPr="009F4845" w:rsidRDefault="003B56CA" w:rsidP="003B5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845">
        <w:rPr>
          <w:rFonts w:ascii="Times New Roman" w:hAnsi="Times New Roman" w:cs="Times New Roman"/>
          <w:b/>
          <w:sz w:val="28"/>
          <w:szCs w:val="28"/>
        </w:rPr>
        <w:t>Задача № 2 «Качайся на стуле!»</w:t>
      </w:r>
    </w:p>
    <w:p w:rsidR="003B56CA" w:rsidRPr="009F4845" w:rsidRDefault="003B56CA" w:rsidP="003B5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CA" w:rsidRPr="009F4845" w:rsidRDefault="003B56CA" w:rsidP="003B5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45">
        <w:rPr>
          <w:rFonts w:ascii="Times New Roman" w:hAnsi="Times New Roman" w:cs="Times New Roman"/>
          <w:sz w:val="28"/>
          <w:szCs w:val="28"/>
        </w:rPr>
        <w:t xml:space="preserve">Редко, кто не слышал этой фразы: «Прекрати качаться на стуле! </w:t>
      </w:r>
    </w:p>
    <w:p w:rsidR="003B56CA" w:rsidRPr="009F4845" w:rsidRDefault="003B56CA" w:rsidP="003B5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45">
        <w:rPr>
          <w:rFonts w:ascii="Times New Roman" w:hAnsi="Times New Roman" w:cs="Times New Roman"/>
          <w:sz w:val="28"/>
          <w:szCs w:val="28"/>
        </w:rPr>
        <w:t xml:space="preserve">Он для этого не предназначен!» </w:t>
      </w:r>
    </w:p>
    <w:p w:rsidR="003B56CA" w:rsidRPr="009F4845" w:rsidRDefault="003B56CA" w:rsidP="003B5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45">
        <w:rPr>
          <w:rFonts w:ascii="Times New Roman" w:hAnsi="Times New Roman" w:cs="Times New Roman"/>
          <w:sz w:val="28"/>
          <w:szCs w:val="28"/>
        </w:rPr>
        <w:t xml:space="preserve">Требуется  разработать  конструкцию  школьного  стула-тренажера,  позволяющего  не  только 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 его  по  назначе</w:t>
      </w:r>
      <w:r w:rsidRPr="009F4845">
        <w:rPr>
          <w:rFonts w:ascii="Times New Roman" w:hAnsi="Times New Roman" w:cs="Times New Roman"/>
          <w:sz w:val="28"/>
          <w:szCs w:val="28"/>
        </w:rPr>
        <w:t>нию, но и выполнять нехитрые уп</w:t>
      </w:r>
      <w:r>
        <w:rPr>
          <w:rFonts w:ascii="Times New Roman" w:hAnsi="Times New Roman" w:cs="Times New Roman"/>
          <w:sz w:val="28"/>
          <w:szCs w:val="28"/>
        </w:rPr>
        <w:t>ражнения: раскачиваться, повора</w:t>
      </w:r>
      <w:r w:rsidRPr="009F4845">
        <w:rPr>
          <w:rFonts w:ascii="Times New Roman" w:hAnsi="Times New Roman" w:cs="Times New Roman"/>
          <w:sz w:val="28"/>
          <w:szCs w:val="28"/>
        </w:rPr>
        <w:t>чиваться. Все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845">
        <w:rPr>
          <w:rFonts w:ascii="Times New Roman" w:hAnsi="Times New Roman" w:cs="Times New Roman"/>
          <w:sz w:val="28"/>
          <w:szCs w:val="28"/>
        </w:rPr>
        <w:t xml:space="preserve">что так хочется, но запрещается делать на уроках. </w:t>
      </w:r>
      <w:proofErr w:type="gramStart"/>
      <w:r w:rsidRPr="009F4845">
        <w:rPr>
          <w:rFonts w:ascii="Times New Roman" w:hAnsi="Times New Roman" w:cs="Times New Roman"/>
          <w:sz w:val="28"/>
          <w:szCs w:val="28"/>
        </w:rPr>
        <w:t>Продумать  систему</w:t>
      </w:r>
      <w:proofErr w:type="gramEnd"/>
      <w:r w:rsidRPr="009F4845">
        <w:rPr>
          <w:rFonts w:ascii="Times New Roman" w:hAnsi="Times New Roman" w:cs="Times New Roman"/>
          <w:sz w:val="28"/>
          <w:szCs w:val="28"/>
        </w:rPr>
        <w:t xml:space="preserve">  безопасности,  </w:t>
      </w:r>
      <w:r>
        <w:rPr>
          <w:rFonts w:ascii="Times New Roman" w:hAnsi="Times New Roman" w:cs="Times New Roman"/>
          <w:sz w:val="28"/>
          <w:szCs w:val="28"/>
        </w:rPr>
        <w:t>учесть  эргономические  требова</w:t>
      </w:r>
      <w:r w:rsidRPr="009F4845">
        <w:rPr>
          <w:rFonts w:ascii="Times New Roman" w:hAnsi="Times New Roman" w:cs="Times New Roman"/>
          <w:sz w:val="28"/>
          <w:szCs w:val="28"/>
        </w:rPr>
        <w:t>ния, дизайн. Продумать систему</w:t>
      </w:r>
      <w:r>
        <w:rPr>
          <w:rFonts w:ascii="Times New Roman" w:hAnsi="Times New Roman" w:cs="Times New Roman"/>
          <w:sz w:val="28"/>
          <w:szCs w:val="28"/>
        </w:rPr>
        <w:t xml:space="preserve"> блокировки его движения при не</w:t>
      </w:r>
      <w:r w:rsidRPr="009F4845">
        <w:rPr>
          <w:rFonts w:ascii="Times New Roman" w:hAnsi="Times New Roman" w:cs="Times New Roman"/>
          <w:sz w:val="28"/>
          <w:szCs w:val="28"/>
        </w:rPr>
        <w:t>обходимости. Посчитать предполагаемую стоимость изделия.</w:t>
      </w:r>
    </w:p>
    <w:p w:rsidR="003B56CA" w:rsidRPr="009F4845" w:rsidRDefault="003B56CA" w:rsidP="003B5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45">
        <w:rPr>
          <w:rFonts w:ascii="Times New Roman" w:hAnsi="Times New Roman" w:cs="Times New Roman"/>
          <w:sz w:val="28"/>
          <w:szCs w:val="28"/>
        </w:rPr>
        <w:t xml:space="preserve">Построить  3D-модель,  подготовить  техническую  документацию </w:t>
      </w:r>
    </w:p>
    <w:p w:rsidR="003B56CA" w:rsidRDefault="003B56CA" w:rsidP="003B5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45">
        <w:rPr>
          <w:rFonts w:ascii="Times New Roman" w:hAnsi="Times New Roman" w:cs="Times New Roman"/>
          <w:sz w:val="28"/>
          <w:szCs w:val="28"/>
        </w:rPr>
        <w:t>и выполнить масштабный прототип изделия.</w:t>
      </w:r>
    </w:p>
    <w:p w:rsidR="003B56CA" w:rsidRDefault="003B56CA" w:rsidP="003B5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CA" w:rsidRDefault="003B56CA" w:rsidP="003B5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AD3" w:rsidRPr="009F4845" w:rsidRDefault="00812932" w:rsidP="00176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845">
        <w:rPr>
          <w:rFonts w:ascii="Times New Roman" w:hAnsi="Times New Roman" w:cs="Times New Roman"/>
          <w:b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176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AD3" w:rsidRPr="009F4845">
        <w:rPr>
          <w:rFonts w:ascii="Times New Roman" w:hAnsi="Times New Roman" w:cs="Times New Roman"/>
          <w:b/>
          <w:sz w:val="28"/>
          <w:szCs w:val="28"/>
        </w:rPr>
        <w:t>«</w:t>
      </w:r>
      <w:r w:rsidR="00176AD3">
        <w:rPr>
          <w:rFonts w:ascii="Times New Roman" w:hAnsi="Times New Roman" w:cs="Times New Roman"/>
          <w:b/>
          <w:sz w:val="28"/>
          <w:szCs w:val="28"/>
        </w:rPr>
        <w:t>Двигайся вперёд»</w:t>
      </w:r>
    </w:p>
    <w:p w:rsidR="00812932" w:rsidRDefault="00812932" w:rsidP="00812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932" w:rsidRDefault="003B56CA" w:rsidP="00812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812932">
        <w:rPr>
          <w:rFonts w:ascii="Times New Roman" w:hAnsi="Times New Roman" w:cs="Times New Roman"/>
          <w:sz w:val="28"/>
          <w:szCs w:val="32"/>
        </w:rPr>
        <w:t xml:space="preserve">Создать движущуюся модель с помощью треугольников </w:t>
      </w:r>
      <w:proofErr w:type="spellStart"/>
      <w:r w:rsidRPr="00812932">
        <w:rPr>
          <w:rFonts w:ascii="Times New Roman" w:hAnsi="Times New Roman" w:cs="Times New Roman"/>
          <w:sz w:val="28"/>
          <w:szCs w:val="32"/>
        </w:rPr>
        <w:t>Рело</w:t>
      </w:r>
      <w:proofErr w:type="spellEnd"/>
      <w:r w:rsidRPr="00812932">
        <w:rPr>
          <w:rFonts w:ascii="Times New Roman" w:hAnsi="Times New Roman" w:cs="Times New Roman"/>
          <w:sz w:val="28"/>
          <w:szCs w:val="32"/>
        </w:rPr>
        <w:t>.</w:t>
      </w:r>
    </w:p>
    <w:p w:rsidR="00812932" w:rsidRDefault="00812932" w:rsidP="008129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932">
        <w:rPr>
          <w:rFonts w:ascii="Times New Roman" w:hAnsi="Times New Roman" w:cs="Times New Roman"/>
          <w:sz w:val="28"/>
          <w:szCs w:val="32"/>
        </w:rPr>
        <w:t xml:space="preserve">Треугольник </w:t>
      </w:r>
      <w:proofErr w:type="spellStart"/>
      <w:r w:rsidRPr="00812932">
        <w:rPr>
          <w:rFonts w:ascii="Times New Roman" w:hAnsi="Times New Roman" w:cs="Times New Roman"/>
          <w:sz w:val="28"/>
          <w:szCs w:val="32"/>
        </w:rPr>
        <w:t>Рело</w:t>
      </w:r>
      <w:proofErr w:type="spellEnd"/>
      <w:r w:rsidRPr="00812932">
        <w:rPr>
          <w:rFonts w:ascii="Times New Roman" w:hAnsi="Times New Roman" w:cs="Times New Roman"/>
          <w:sz w:val="28"/>
          <w:szCs w:val="32"/>
        </w:rPr>
        <w:t xml:space="preserve"> </w:t>
      </w:r>
      <w:r w:rsidR="00D91EE6" w:rsidRPr="00812932">
        <w:rPr>
          <w:rFonts w:ascii="Times New Roman" w:hAnsi="Times New Roman" w:cs="Times New Roman"/>
          <w:sz w:val="28"/>
          <w:szCs w:val="32"/>
        </w:rPr>
        <w:t>построить,</w:t>
      </w:r>
      <w:r w:rsidR="00D91EE6">
        <w:rPr>
          <w:rFonts w:ascii="Times New Roman" w:hAnsi="Times New Roman" w:cs="Times New Roman"/>
          <w:sz w:val="28"/>
          <w:szCs w:val="32"/>
        </w:rPr>
        <w:t xml:space="preserve"> </w:t>
      </w:r>
      <w:r w:rsidRPr="00812932">
        <w:rPr>
          <w:rFonts w:ascii="Times New Roman" w:hAnsi="Times New Roman" w:cs="Times New Roman"/>
          <w:sz w:val="28"/>
          <w:szCs w:val="32"/>
        </w:rPr>
        <w:t>не прибегая к линейке. Созда</w:t>
      </w:r>
      <w:r>
        <w:rPr>
          <w:rFonts w:ascii="Times New Roman" w:hAnsi="Times New Roman" w:cs="Times New Roman"/>
          <w:sz w:val="28"/>
          <w:szCs w:val="32"/>
        </w:rPr>
        <w:t>ть модель</w:t>
      </w:r>
      <w:r w:rsidRPr="00812932">
        <w:rPr>
          <w:rFonts w:ascii="Times New Roman" w:hAnsi="Times New Roman" w:cs="Times New Roman"/>
          <w:sz w:val="28"/>
          <w:szCs w:val="32"/>
        </w:rPr>
        <w:t xml:space="preserve"> с треугольными колесами</w:t>
      </w:r>
      <w:r>
        <w:rPr>
          <w:rFonts w:ascii="Times New Roman" w:hAnsi="Times New Roman" w:cs="Times New Roman"/>
          <w:sz w:val="28"/>
          <w:szCs w:val="32"/>
        </w:rPr>
        <w:t>. Модель должна двигаться.</w:t>
      </w:r>
      <w:r w:rsidRPr="00812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5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енивается качество и  оригиналь</w:t>
      </w:r>
      <w:r w:rsidRPr="00435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  конструкторского  решения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B56CA" w:rsidRDefault="003B56CA">
      <w:bookmarkStart w:id="0" w:name="_GoBack"/>
      <w:bookmarkEnd w:id="0"/>
    </w:p>
    <w:sectPr w:rsidR="003B56CA" w:rsidSect="0029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610C7"/>
    <w:multiLevelType w:val="hybridMultilevel"/>
    <w:tmpl w:val="395C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6CA"/>
    <w:rsid w:val="00176AD3"/>
    <w:rsid w:val="00291759"/>
    <w:rsid w:val="003B56CA"/>
    <w:rsid w:val="00573FF0"/>
    <w:rsid w:val="00812932"/>
    <w:rsid w:val="00D9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B557"/>
  <w15:docId w15:val="{4699ED16-BA71-4D51-8D24-FA7DA13F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Комарова Ольга Владимировна</cp:lastModifiedBy>
  <cp:revision>5</cp:revision>
  <dcterms:created xsi:type="dcterms:W3CDTF">2019-10-07T23:46:00Z</dcterms:created>
  <dcterms:modified xsi:type="dcterms:W3CDTF">2019-10-08T11:12:00Z</dcterms:modified>
</cp:coreProperties>
</file>