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6E" w:rsidRDefault="0087436E">
      <w:bookmarkStart w:id="0" w:name="_GoBack"/>
      <w:r>
        <w:rPr>
          <w:noProof/>
        </w:rPr>
        <w:drawing>
          <wp:inline distT="0" distB="0" distL="0" distR="0">
            <wp:extent cx="834580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-график 2016-2017 ФГОС ООО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8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436E" w:rsidRDefault="0087436E"/>
    <w:p w:rsidR="0087436E" w:rsidRDefault="0087436E"/>
    <w:p w:rsidR="0087436E" w:rsidRDefault="0087436E"/>
    <w:p w:rsidR="0087436E" w:rsidRDefault="0087436E"/>
    <w:p w:rsidR="0087436E" w:rsidRDefault="0087436E"/>
    <w:tbl>
      <w:tblPr>
        <w:tblStyle w:val="-5"/>
        <w:tblW w:w="14738" w:type="dxa"/>
        <w:tblLook w:val="03E0" w:firstRow="1" w:lastRow="1" w:firstColumn="1" w:lastColumn="1" w:noHBand="1" w:noVBand="0"/>
      </w:tblPr>
      <w:tblGrid>
        <w:gridCol w:w="2094"/>
        <w:gridCol w:w="3578"/>
        <w:gridCol w:w="1995"/>
        <w:gridCol w:w="121"/>
        <w:gridCol w:w="2526"/>
        <w:gridCol w:w="4424"/>
      </w:tblGrid>
      <w:tr w:rsidR="005B6068" w:rsidRPr="00030D03" w:rsidTr="00254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5B6068" w:rsidRPr="00254415" w:rsidRDefault="005B6068" w:rsidP="0087436E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5B6068" w:rsidRPr="00030D03" w:rsidRDefault="005B6068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Внесение изменений в нормативно правовые документы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2C2" w:rsidRPr="00030D03" w:rsidRDefault="005B6068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698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A1CA4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0A62C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2C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основного общего образования 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62C2" w:rsidRPr="00030D0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2C2" w:rsidRPr="00030D03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068" w:rsidRPr="00030D03" w:rsidRDefault="00F41EE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CA1CA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</w:t>
            </w:r>
            <w:r w:rsidR="000A62C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68" w:rsidRPr="00030D03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деятельности, Положения о внеурочной деятельности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(5-</w:t>
            </w:r>
            <w:r w:rsidR="00CA1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5B6068" w:rsidRPr="00030D03" w:rsidRDefault="00F41EE4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F44BD0" w:rsidRPr="00030D03">
              <w:rPr>
                <w:rFonts w:ascii="Times New Roman" w:hAnsi="Times New Roman" w:cs="Times New Roman"/>
                <w:sz w:val="24"/>
                <w:szCs w:val="24"/>
              </w:rPr>
              <w:t>3. Разработка</w:t>
            </w:r>
            <w:r w:rsidR="005B6068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внеурочной деятельности с учетом особенностей системы воспитательной работы школы и запросами родителей и обучающихся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(5-</w:t>
            </w:r>
            <w:r w:rsidR="00CA1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5B6068" w:rsidRDefault="00F41EE4" w:rsidP="00CA1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  <w:r w:rsidR="005B6068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рабочих программ по предметам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B12F32" w:rsidRPr="00030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CA4" w:rsidRDefault="00CA1CA4" w:rsidP="00CA1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Составление учебных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календарного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графика на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  <w:p w:rsidR="00CA1CA4" w:rsidRPr="00030D03" w:rsidRDefault="00CA1CA4" w:rsidP="00CA1C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 знаний и промежуточной аттестации.</w:t>
            </w:r>
          </w:p>
        </w:tc>
        <w:tc>
          <w:tcPr>
            <w:tcW w:w="2116" w:type="dxa"/>
            <w:gridSpan w:val="2"/>
          </w:tcPr>
          <w:p w:rsidR="00F87B34" w:rsidRDefault="00CA1CA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Default="00F87B34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34" w:rsidRPr="00030D03" w:rsidRDefault="00F44BD0" w:rsidP="00F87B3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F87B34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3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F87B34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5B6068" w:rsidRDefault="00CA1CA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BF2698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698" w:rsidRPr="00030D03">
              <w:rPr>
                <w:rFonts w:ascii="Times New Roman" w:hAnsi="Times New Roman" w:cs="Times New Roman"/>
                <w:sz w:val="24"/>
                <w:szCs w:val="24"/>
              </w:rPr>
              <w:t>А.Т.Галимуллина</w:t>
            </w:r>
            <w:proofErr w:type="spellEnd"/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68" w:rsidRPr="00030D03" w:rsidRDefault="005B6068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FB" w:rsidRDefault="00CF16F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68" w:rsidRPr="00030D03" w:rsidRDefault="005B6068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5B6068" w:rsidRPr="00030D03" w:rsidRDefault="005B6068" w:rsidP="0027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F2698" w:rsidRPr="00030D03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CA1CA4" w:rsidRPr="00254415" w:rsidRDefault="00CA1CA4" w:rsidP="000A62C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CA4" w:rsidRPr="00254415" w:rsidRDefault="00CA1CA4" w:rsidP="000A62C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CA4" w:rsidRPr="00254415" w:rsidRDefault="00CA1CA4" w:rsidP="000A62C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62C2" w:rsidRPr="00254415" w:rsidRDefault="00CA1CA4" w:rsidP="000A62C2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Утверждё</w:t>
            </w:r>
            <w:r w:rsidR="00F87B34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нная</w:t>
            </w:r>
            <w:r w:rsidR="002D77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62C2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Основная образовательная программа  основного общего образования </w:t>
            </w:r>
            <w:r w:rsidR="00F87B34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0A62C2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r w:rsidR="00F87B34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0A62C2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СОШ № 4</w:t>
            </w:r>
            <w:r w:rsidR="002D77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5B6068" w:rsidRPr="00254415" w:rsidRDefault="005B6068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7723" w:rsidRPr="00254415" w:rsidRDefault="005B6068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Положение о внеурочной деятельности</w:t>
            </w:r>
            <w:r w:rsidR="002D77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D7723" w:rsidRPr="00254415" w:rsidRDefault="002D7723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7723" w:rsidRPr="00254415" w:rsidRDefault="002D7723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7723" w:rsidRPr="00254415" w:rsidRDefault="002D7723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7723" w:rsidRPr="00254415" w:rsidRDefault="002D7723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D7723" w:rsidRPr="00254415" w:rsidRDefault="002D7723" w:rsidP="002D77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Утверждённые </w:t>
            </w:r>
            <w:r w:rsidR="00F44BD0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внеурочной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 с учетом особенностей системы воспитательной работы школы и запросами родителей и обучающихся</w:t>
            </w:r>
          </w:p>
          <w:p w:rsidR="005B6068" w:rsidRPr="00254415" w:rsidRDefault="005B6068" w:rsidP="00CA1CA4">
            <w:pPr>
              <w:pStyle w:val="a3"/>
              <w:rPr>
                <w:b w:val="0"/>
              </w:rPr>
            </w:pPr>
          </w:p>
          <w:p w:rsidR="00CA1CA4" w:rsidRPr="00254415" w:rsidRDefault="00CA1CA4" w:rsidP="00CA1CA4">
            <w:pPr>
              <w:pStyle w:val="a3"/>
              <w:rPr>
                <w:b w:val="0"/>
              </w:rPr>
            </w:pPr>
          </w:p>
          <w:p w:rsidR="00CA1CA4" w:rsidRPr="00254415" w:rsidRDefault="00C039EA" w:rsidP="00CA1CA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Утверждённые р</w:t>
            </w:r>
            <w:r w:rsidR="005B6068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абочие программы по предметам</w:t>
            </w:r>
            <w:r w:rsidR="00D14EEC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="00D14EEC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B6068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учебный год.</w:t>
            </w:r>
          </w:p>
          <w:p w:rsidR="00CA1CA4" w:rsidRPr="00254415" w:rsidRDefault="00CA1CA4" w:rsidP="00CA1CA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A1CA4" w:rsidRPr="00254415" w:rsidRDefault="00CA1CA4" w:rsidP="00CA1CA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Учебные планы, календарный график 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 год.</w:t>
            </w:r>
          </w:p>
          <w:p w:rsidR="00CA1CA4" w:rsidRPr="00254415" w:rsidRDefault="00CA1CA4" w:rsidP="00CA1CA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6068" w:rsidRPr="00254415" w:rsidRDefault="00CA1CA4" w:rsidP="00CA1CA4">
            <w:pPr>
              <w:pStyle w:val="a3"/>
              <w:rPr>
                <w:b w:val="0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Положение о системе оценивания и Положение о промежуточной аттестации</w:t>
            </w:r>
          </w:p>
        </w:tc>
      </w:tr>
      <w:tr w:rsidR="00B3388E" w:rsidRPr="00030D03" w:rsidTr="0025441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B30152" w:rsidRDefault="00B3388E" w:rsidP="00B3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стартовой диагностики </w:t>
            </w: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УУД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1397F">
              <w:rPr>
                <w:rFonts w:ascii="Times New Roman" w:hAnsi="Times New Roman" w:cs="Times New Roman"/>
              </w:rPr>
              <w:t xml:space="preserve"> </w:t>
            </w:r>
            <w:r w:rsidR="00F44BD0" w:rsidRPr="00313A54">
              <w:rPr>
                <w:rFonts w:ascii="Times New Roman" w:hAnsi="Times New Roman" w:cs="Times New Roman"/>
                <w:sz w:val="24"/>
                <w:szCs w:val="24"/>
              </w:rPr>
              <w:t xml:space="preserve">шестиклассников </w:t>
            </w:r>
            <w:r w:rsidRPr="00FE26F7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26F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F7">
              <w:rPr>
                <w:rFonts w:ascii="Times New Roman" w:hAnsi="Times New Roman" w:cs="Times New Roman"/>
                <w:sz w:val="24"/>
                <w:szCs w:val="24"/>
              </w:rPr>
              <w:t xml:space="preserve"> по ее использованию.</w:t>
            </w:r>
          </w:p>
        </w:tc>
        <w:tc>
          <w:tcPr>
            <w:tcW w:w="2116" w:type="dxa"/>
            <w:gridSpan w:val="2"/>
          </w:tcPr>
          <w:p w:rsidR="00B3388E" w:rsidRPr="00B30152" w:rsidRDefault="00B3388E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школы </w:t>
            </w:r>
          </w:p>
          <w:p w:rsidR="00B3388E" w:rsidRPr="00B30152" w:rsidRDefault="00B3388E" w:rsidP="00B3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Пакет диагностических материалов, методические рекомендации по использованию.</w:t>
            </w:r>
          </w:p>
        </w:tc>
      </w:tr>
      <w:tr w:rsidR="00B3388E" w:rsidRPr="00030D03" w:rsidTr="00254415">
        <w:trPr>
          <w:trHeight w:val="2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B30152" w:rsidRDefault="00B3388E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мониторинга 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 xml:space="preserve"> в 5-6-х классах</w:t>
            </w:r>
          </w:p>
        </w:tc>
        <w:tc>
          <w:tcPr>
            <w:tcW w:w="2116" w:type="dxa"/>
            <w:gridSpan w:val="2"/>
          </w:tcPr>
          <w:p w:rsidR="00B3388E" w:rsidRPr="00B30152" w:rsidRDefault="00B3388E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B3388E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388E" w:rsidRPr="00B30152" w:rsidRDefault="00B3388E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 по внедрению ФГОС ООО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Пакет методик мониторинга</w:t>
            </w:r>
          </w:p>
        </w:tc>
      </w:tr>
      <w:tr w:rsidR="00B3388E" w:rsidRPr="00030D03" w:rsidTr="00254415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030D03" w:rsidRDefault="00B3388E" w:rsidP="00F9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рограммы оснащённости школы в соответствии с требованиями ФГОС ООО</w:t>
            </w:r>
          </w:p>
        </w:tc>
        <w:tc>
          <w:tcPr>
            <w:tcW w:w="2116" w:type="dxa"/>
            <w:gridSpan w:val="2"/>
          </w:tcPr>
          <w:p w:rsidR="00313A54" w:rsidRDefault="00313A54" w:rsidP="0031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3388E" w:rsidRPr="00030D03" w:rsidRDefault="00B3388E" w:rsidP="00547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313A54" w:rsidRDefault="00313A54" w:rsidP="0031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Г.Н. Рябченко </w:t>
            </w:r>
          </w:p>
          <w:p w:rsidR="00313A54" w:rsidRDefault="00313A54" w:rsidP="0031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13A54" w:rsidRDefault="00313A54" w:rsidP="0031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13A54" w:rsidRPr="00030D03" w:rsidRDefault="00313A54" w:rsidP="0031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Н.В.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Соломин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оснащённости школы в соответствии с требованиями ФГОС ООО</w:t>
            </w:r>
          </w:p>
        </w:tc>
      </w:tr>
      <w:tr w:rsidR="00B3388E" w:rsidRPr="00030D03" w:rsidTr="00254415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расписания, обеспечивающего выполнение учебного плана в соответствии с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и требований </w:t>
            </w: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116" w:type="dxa"/>
            <w:gridSpan w:val="2"/>
          </w:tcPr>
          <w:p w:rsidR="00B3388E" w:rsidRPr="00B30152" w:rsidRDefault="00313A54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="00B3388E" w:rsidRPr="00B30152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388E" w:rsidRPr="00B30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B3388E" w:rsidRPr="00B30152" w:rsidRDefault="00B3388E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 Порошина Е.Б.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Оптимальное расписание в соответствии с ФГОС </w:t>
            </w:r>
            <w:r w:rsidR="00313A54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и требованиями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СанПин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2.4.2.2821-10</w:t>
            </w:r>
            <w:r w:rsidR="00313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изменениями</w:t>
            </w:r>
          </w:p>
        </w:tc>
      </w:tr>
      <w:tr w:rsidR="00B3388E" w:rsidRPr="00030D03" w:rsidTr="00254415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1.7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документов работниками 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13A54">
              <w:rPr>
                <w:rFonts w:ascii="Times New Roman" w:hAnsi="Times New Roman" w:cs="Times New Roman"/>
                <w:sz w:val="24"/>
                <w:szCs w:val="24"/>
              </w:rPr>
              <w:t xml:space="preserve"> «СОШ №4»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положение о портфолио ученика;</w:t>
            </w:r>
          </w:p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портфолио учителя; </w:t>
            </w:r>
          </w:p>
          <w:p w:rsidR="00B3388E" w:rsidRPr="00B30152" w:rsidRDefault="00B3388E" w:rsidP="00B33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5-х классов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, заместителя по УВР, психолога</w:t>
            </w:r>
          </w:p>
        </w:tc>
        <w:tc>
          <w:tcPr>
            <w:tcW w:w="2116" w:type="dxa"/>
            <w:gridSpan w:val="2"/>
          </w:tcPr>
          <w:p w:rsidR="00B3388E" w:rsidRPr="00B30152" w:rsidRDefault="00B3388E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справки, предложения по совершенствованию содержания нормативных актов</w:t>
            </w:r>
          </w:p>
          <w:p w:rsidR="00B3388E" w:rsidRPr="00254415" w:rsidRDefault="00B3388E" w:rsidP="00B3388E">
            <w:pPr>
              <w:pStyle w:val="a3"/>
              <w:rPr>
                <w:b w:val="0"/>
              </w:rPr>
            </w:pPr>
          </w:p>
          <w:p w:rsidR="00B3388E" w:rsidRPr="00254415" w:rsidRDefault="00B3388E" w:rsidP="00B3388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388E" w:rsidRPr="00254415" w:rsidRDefault="00B3388E" w:rsidP="00B3388E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388E" w:rsidRPr="00254415" w:rsidRDefault="00B3388E" w:rsidP="00B3388E">
            <w:pPr>
              <w:pStyle w:val="a3"/>
              <w:rPr>
                <w:b w:val="0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инструкции</w:t>
            </w:r>
          </w:p>
        </w:tc>
      </w:tr>
      <w:tr w:rsidR="00B3388E" w:rsidRPr="00030D03" w:rsidTr="00254415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116" w:type="dxa"/>
            <w:gridSpan w:val="2"/>
          </w:tcPr>
          <w:p w:rsidR="00B3388E" w:rsidRPr="00B30152" w:rsidRDefault="00D0102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декадам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388E" w:rsidRPr="00B30152" w:rsidRDefault="00B3388E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 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3388E" w:rsidRPr="00254415" w:rsidRDefault="00B3388E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для стендов и сайта </w:t>
            </w:r>
            <w:r w:rsidR="00D01022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r w:rsidR="00D01022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«СОШ №4»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313A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совещани</w:t>
            </w:r>
            <w:r w:rsidR="00313A54">
              <w:rPr>
                <w:rFonts w:ascii="Times New Roman" w:hAnsi="Times New Roman" w:cs="Times New Roman"/>
                <w:b w:val="0"/>
                <w:sz w:val="24"/>
                <w:szCs w:val="24"/>
              </w:rPr>
              <w:t>ях, педагогических советах</w:t>
            </w:r>
          </w:p>
        </w:tc>
      </w:tr>
      <w:tr w:rsidR="00B3388E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II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B3388E" w:rsidRPr="00254415" w:rsidRDefault="00B3388E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Создание кадрового обеспечения  внедрения ФГОС ООО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B30152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готовности педагогических работников к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16" w:type="dxa"/>
            <w:gridSpan w:val="2"/>
          </w:tcPr>
          <w:p w:rsidR="00D01022" w:rsidRPr="00B30152" w:rsidRDefault="00D0102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D01022" w:rsidRPr="00B30152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D01022" w:rsidRPr="00B30152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Аналитическая справка, предложения в план-график реализации ФГОС ООО 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B30152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и расстановка кадров на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4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B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2"/>
          </w:tcPr>
          <w:p w:rsidR="00D01022" w:rsidRPr="00B30152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876B19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Штатное расписание 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D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прогноза обеспеченности кадрами на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учебный год и перспективу.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1022" w:rsidRPr="00030D03" w:rsidRDefault="00D0102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Рябченко Г.Н.,</w:t>
            </w:r>
          </w:p>
          <w:p w:rsidR="00D01022" w:rsidRDefault="00D0102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Стрюк С.А., Галимуллина А.Т., </w:t>
            </w:r>
          </w:p>
          <w:p w:rsidR="00D01022" w:rsidRPr="00030D03" w:rsidRDefault="00D0102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Смирнова Н.П.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работы по заполнению выявленных вакансий</w:t>
            </w:r>
          </w:p>
          <w:p w:rsidR="00D01022" w:rsidRPr="00254415" w:rsidRDefault="00D01022" w:rsidP="00BF269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модели </w:t>
            </w:r>
            <w:r w:rsidRPr="0082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сопровождения педагогов в условиях перехода и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82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2"/>
          </w:tcPr>
          <w:p w:rsidR="00D01022" w:rsidRPr="00B30152" w:rsidRDefault="00D0102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D0102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Стрюк С.А., организатор МР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Модель  методического</w:t>
            </w:r>
            <w:proofErr w:type="gram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сопровождения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педагогов в условиях перехода и реализации ФГОС ООО в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обеспечивающего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введения ФГОС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образования в 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Организатор методической работы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О.В.Комарова, руководители МО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инновационно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методической работы в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B30152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№4»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в соответствии с требованиями , предусмотренными должностными инструкциями 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обеспечить реализацию ООП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16" w:type="dxa"/>
            <w:gridSpan w:val="2"/>
          </w:tcPr>
          <w:p w:rsidR="00D01022" w:rsidRPr="00B30152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Утверждённое штатное расписание </w:t>
            </w:r>
          </w:p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420D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Корректировка  плана повышения квалификации педагогических работников ОУ по вопросам реализации в 2015 году ФГОС ООО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Стрюк С.А., организатор методической работы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Откорректированный план повышения квалификации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D01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переподготов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 педагогических работников 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: учителей основной школы  на региональном уровне.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Стрюк С.А., организатор методической работы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Заявка в ТОИПКРО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D017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творческой  группы по подготовке и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 введения ФГОС ООО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Галимуллина А.Т.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1A64D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План работы  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творческой  группы по реализации  ФГОС ООО на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D01022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1A6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рабочих программ учителей 5,6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 Галимуллина А.Т.,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-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Утверждённые рабочие программы по предметам и по внеурочной деятельности для 5-х-6-х классов.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конференциях, семинарах, вебинарах по вопросам введения ФГОС ООО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80C5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ED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Организатор методической работы</w:t>
            </w:r>
          </w:p>
          <w:p w:rsidR="00D01022" w:rsidRPr="00030D03" w:rsidRDefault="00D01022" w:rsidP="00ED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</w:p>
          <w:p w:rsidR="00D01022" w:rsidRPr="00030D03" w:rsidRDefault="00D01022" w:rsidP="00ED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 Галимуллина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Стрюк С.А.</w:t>
            </w:r>
          </w:p>
          <w:p w:rsidR="00D01022" w:rsidRPr="00030D03" w:rsidRDefault="00D01022" w:rsidP="00ED08E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  педагогов.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инструктивно-методических и нормативных актов МО и науки РФ, Департамента образования и науки Томской области, Управления образования по вопросам введения ФГОС ООО</w:t>
            </w:r>
          </w:p>
        </w:tc>
        <w:tc>
          <w:tcPr>
            <w:tcW w:w="2116" w:type="dxa"/>
            <w:gridSpan w:val="2"/>
          </w:tcPr>
          <w:p w:rsidR="00D01022" w:rsidRPr="00030D03" w:rsidRDefault="00D0102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Организатор методической работы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</w:p>
          <w:p w:rsidR="00D01022" w:rsidRPr="00030D03" w:rsidRDefault="00D0102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Стрюк С.А.,</w:t>
            </w:r>
          </w:p>
          <w:p w:rsidR="00D01022" w:rsidRPr="00030D03" w:rsidRDefault="003B3677" w:rsidP="00ED0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="00D01022"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D01022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план профессионального развития педагогов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перспективу</w:t>
            </w:r>
          </w:p>
        </w:tc>
        <w:tc>
          <w:tcPr>
            <w:tcW w:w="2116" w:type="dxa"/>
            <w:gridSpan w:val="2"/>
          </w:tcPr>
          <w:p w:rsidR="00D01022" w:rsidRPr="00B30152" w:rsidRDefault="00D01022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6" w:type="dxa"/>
          </w:tcPr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  <w:p w:rsidR="003B3677" w:rsidRPr="00030D03" w:rsidRDefault="00D01022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677"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77"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="003B3677"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677"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77"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Стрюк С.А.</w:t>
            </w:r>
          </w:p>
          <w:p w:rsidR="00D01022" w:rsidRPr="00B30152" w:rsidRDefault="00D0102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D01022" w:rsidRPr="00254415" w:rsidRDefault="00D01022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работы по заполнению выявленных вакансий</w:t>
            </w:r>
          </w:p>
        </w:tc>
      </w:tr>
      <w:tr w:rsidR="00D0102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D01022" w:rsidRPr="00254415" w:rsidRDefault="00D0102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III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D01022" w:rsidRPr="00254415" w:rsidRDefault="00D01022" w:rsidP="00BF2698">
            <w:pPr>
              <w:pStyle w:val="a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Создание финансового обеспечения  внедрения ФГОС ООО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B30152" w:rsidRDefault="00E6170B" w:rsidP="00E61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Проведение тарификации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на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учё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том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процессе реализации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E6170B" w:rsidRPr="00B30152" w:rsidRDefault="00E6170B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Тарификация </w:t>
            </w:r>
            <w:r w:rsidR="00F44BD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новой системы оплаты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, ориентированной на результат в условиях перехода на ФГОС ООО</w:t>
            </w:r>
          </w:p>
        </w:tc>
        <w:tc>
          <w:tcPr>
            <w:tcW w:w="1995" w:type="dxa"/>
          </w:tcPr>
          <w:p w:rsidR="00E6170B" w:rsidRPr="00030D03" w:rsidRDefault="00E6170B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030D03" w:rsidRDefault="00E6170B" w:rsidP="00CD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CD024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Новая  система оплаты труда работников МОУ «СОШ №4», ориентированная на результат в условиях перехода на ФГОС ООО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E21979" w:rsidRDefault="00E6170B" w:rsidP="0087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29">
              <w:rPr>
                <w:rFonts w:ascii="Times New Roman" w:hAnsi="Times New Roman" w:cs="Times New Roman"/>
                <w:sz w:val="24"/>
                <w:szCs w:val="24"/>
              </w:rPr>
              <w:t>Заключение эффективных трудовых контрактов с педагогическими работниками</w:t>
            </w:r>
          </w:p>
        </w:tc>
        <w:tc>
          <w:tcPr>
            <w:tcW w:w="1995" w:type="dxa"/>
          </w:tcPr>
          <w:p w:rsidR="00E6170B" w:rsidRPr="00B30152" w:rsidRDefault="00E6170B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Заключенные эффективные трудовые контракты с педагогическими работниками на 2016г.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030D03" w:rsidRDefault="00E6170B" w:rsidP="002F7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в соответствии с требованиями ФГОС ООО. Разработка Программы наращивания ресурсов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(дополнения, изменения)</w:t>
            </w:r>
          </w:p>
        </w:tc>
        <w:tc>
          <w:tcPr>
            <w:tcW w:w="1995" w:type="dxa"/>
          </w:tcPr>
          <w:p w:rsidR="00E6170B" w:rsidRPr="00030D03" w:rsidRDefault="00E6170B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3B3677" w:rsidRPr="00B30152" w:rsidRDefault="003B3677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B3677" w:rsidRDefault="003B3677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70B" w:rsidRPr="00030D03" w:rsidRDefault="00E6170B" w:rsidP="002F7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E6170B" w:rsidRPr="00030D03" w:rsidRDefault="00E6170B" w:rsidP="002F7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Галимуллина</w:t>
            </w:r>
          </w:p>
          <w:p w:rsidR="00E6170B" w:rsidRPr="00030D03" w:rsidRDefault="00E6170B" w:rsidP="002F7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Начальник АХЧ Н.В.Сазонова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наращивания ресурсов </w:t>
            </w:r>
          </w:p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2020 г.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направлений реализации внебюджетной деятельности, поиск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E6170B" w:rsidRPr="00B30152" w:rsidRDefault="00E6170B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май-июнь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876B19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по развитию внебюджетной деятельности МОУ «СОШ №4».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обязательной части ООП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 и реализацию исполнения требований ФГОС в части организации внеурочной деятельности обучающихся</w:t>
            </w:r>
          </w:p>
        </w:tc>
        <w:tc>
          <w:tcPr>
            <w:tcW w:w="1995" w:type="dxa"/>
          </w:tcPr>
          <w:p w:rsidR="00E6170B" w:rsidRPr="00B30152" w:rsidRDefault="00E6170B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6г., май-июнь 2017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  <w:p w:rsidR="00E6170B" w:rsidRPr="000C0355" w:rsidRDefault="00E6170B" w:rsidP="00876B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АХЧ </w:t>
            </w: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Н.В.Сазонова</w:t>
            </w:r>
            <w:proofErr w:type="spellEnd"/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Ю.В. </w:t>
            </w:r>
            <w:proofErr w:type="spellStart"/>
            <w:r w:rsidR="003B3677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Смета на новый учебный год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030D03" w:rsidRDefault="00E6170B" w:rsidP="00CD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Заказ учебников, используемых в образовательном процессе в соответствии с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95" w:type="dxa"/>
          </w:tcPr>
          <w:p w:rsidR="00E6170B" w:rsidRPr="00030D03" w:rsidRDefault="003B3677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-март 2017</w:t>
            </w:r>
            <w:r w:rsidR="00E6170B"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Мырзенко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Заявка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3.8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BF116D" w:rsidRDefault="00E6170B" w:rsidP="0087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6D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бюджета.</w:t>
            </w:r>
          </w:p>
          <w:p w:rsidR="00E6170B" w:rsidRPr="00AE3F7E" w:rsidRDefault="00E6170B" w:rsidP="00E6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расходов на реализацию обязательной части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F116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и  реализацию исполнения требований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F116D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внеурочной деятельности обучающихся.</w:t>
            </w:r>
          </w:p>
        </w:tc>
        <w:tc>
          <w:tcPr>
            <w:tcW w:w="1995" w:type="dxa"/>
          </w:tcPr>
          <w:p w:rsidR="00E6170B" w:rsidRPr="00B30152" w:rsidRDefault="00E6170B" w:rsidP="003B36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  <w:p w:rsidR="00E6170B" w:rsidRPr="00B30152" w:rsidRDefault="00E6170B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876B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Смета на 201</w:t>
            </w:r>
            <w:r w:rsidR="003B367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  <w:p w:rsidR="00E6170B" w:rsidRPr="00254415" w:rsidRDefault="00E6170B" w:rsidP="00876B1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IV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Создание материально – технического обеспечения внедрения ФГОС ООО</w:t>
            </w: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ФГОС ООО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95" w:type="dxa"/>
          </w:tcPr>
          <w:p w:rsidR="00E6170B" w:rsidRPr="00030D03" w:rsidRDefault="00E6170B" w:rsidP="00BF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До 1.09.201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70B" w:rsidRPr="00030D03" w:rsidRDefault="00E6170B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Г.Н.Рябченко</w:t>
            </w:r>
          </w:p>
          <w:p w:rsidR="003B3677" w:rsidRDefault="003B3677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Н.В.Сазонова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70B" w:rsidRPr="00030D03" w:rsidRDefault="003B3677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BF2698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оснащенности МТБ. Заявки. Паспорта кабинетов</w:t>
            </w:r>
          </w:p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6170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E6170B" w:rsidRPr="00254415" w:rsidRDefault="00E6170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E6170B" w:rsidRPr="00030D03" w:rsidRDefault="00E6170B" w:rsidP="00CD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кабинетов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требованиями к минимальной оснащённости учебного процесса и оборудованию учебных помещений</w:t>
            </w:r>
          </w:p>
        </w:tc>
        <w:tc>
          <w:tcPr>
            <w:tcW w:w="1995" w:type="dxa"/>
          </w:tcPr>
          <w:p w:rsidR="00E6170B" w:rsidRPr="00030D03" w:rsidRDefault="00E6170B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Г.Н.Рябченко</w:t>
            </w:r>
          </w:p>
          <w:p w:rsidR="00E6170B" w:rsidRPr="00030D03" w:rsidRDefault="00E6170B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АХЧ Н.В.Сазонова,</w:t>
            </w:r>
          </w:p>
          <w:p w:rsidR="00E6170B" w:rsidRPr="00030D03" w:rsidRDefault="003B3677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Заявки.</w:t>
            </w:r>
          </w:p>
          <w:p w:rsidR="00E6170B" w:rsidRPr="00254415" w:rsidRDefault="00E6170B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Паспорта кабинетов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B30152" w:rsidRDefault="000966D2" w:rsidP="00096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Соблюдение норм СанПиН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образовательном процессе 5</w:t>
            </w:r>
            <w:r w:rsidRPr="003D6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D67A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по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966D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ОТ и ТБ </w:t>
            </w:r>
          </w:p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Перовская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876B19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Аналитическая справка. Приказ.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B30152" w:rsidRDefault="000966D2" w:rsidP="0087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DB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4B25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End"/>
            <w:r w:rsidRPr="004B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995" w:type="dxa"/>
          </w:tcPr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  <w:p w:rsidR="003B3677" w:rsidRPr="00B30152" w:rsidRDefault="000966D2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АХЧ </w:t>
            </w: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Н.В.Сазонова</w:t>
            </w:r>
            <w:proofErr w:type="spellEnd"/>
            <w:r w:rsidR="003B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677"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ОТ и ТБ </w:t>
            </w:r>
          </w:p>
          <w:p w:rsidR="000966D2" w:rsidRPr="00B30152" w:rsidRDefault="003B3677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Перовская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876B1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Материально -техническая база реализации ФГОС ООО в соответствии с действующими санитарными и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противопожарными нормами, нормами охраны труда работников образовательного учреждения.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030D03" w:rsidRDefault="000966D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995" w:type="dxa"/>
          </w:tcPr>
          <w:p w:rsidR="000966D2" w:rsidRPr="00030D03" w:rsidRDefault="000966D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Г.Н.Рябченко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Л.М.Мырзенко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BF26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План-заявка на учебные/электронные издания, включая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справочно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библиографические и периодические издания. </w:t>
            </w:r>
          </w:p>
          <w:p w:rsidR="000966D2" w:rsidRPr="00254415" w:rsidRDefault="000966D2" w:rsidP="00BF2698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030D03" w:rsidRDefault="000966D2" w:rsidP="00CD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995" w:type="dxa"/>
          </w:tcPr>
          <w:p w:rsidR="000966D2" w:rsidRPr="00030D03" w:rsidRDefault="000966D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3B3677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6D2" w:rsidRPr="00030D03" w:rsidRDefault="003B3677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Комарова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Электронные образовательные ресурсы, размещенные в федеральных и региональных базах данных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в соответствии с требованиями ФГОС основного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с учетом закупок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года и необходимости обеспечения условий реализации ФГОС ООО в новом учебном году: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- количество и качество компьютерной и множительной техники, программного обеспечения в учебных кабинетах, библиотеке;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- анализ работы Интернет-ресурсов;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 условий для реализации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деятельности; </w:t>
            </w:r>
          </w:p>
          <w:p w:rsidR="000966D2" w:rsidRPr="00030D03" w:rsidRDefault="000966D2" w:rsidP="00CD0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-учебной и учебно-методической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0966D2" w:rsidRPr="00030D03" w:rsidRDefault="000966D2" w:rsidP="003B3677">
            <w:pPr>
              <w:tabs>
                <w:tab w:val="left" w:pos="5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и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Г.Н.Рябченко</w:t>
            </w:r>
          </w:p>
          <w:p w:rsidR="000966D2" w:rsidRPr="00030D03" w:rsidRDefault="000966D2" w:rsidP="00BF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АХЧ </w:t>
            </w: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  <w:proofErr w:type="spellEnd"/>
            <w:r w:rsidR="003B3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Ю.В. </w:t>
            </w:r>
            <w:proofErr w:type="spellStart"/>
            <w:r w:rsidR="003B3677">
              <w:rPr>
                <w:rFonts w:ascii="Times New Roman" w:hAnsi="Times New Roman" w:cs="Times New Roman"/>
                <w:sz w:val="24"/>
                <w:szCs w:val="24"/>
              </w:rPr>
              <w:t>Мосейчук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CD0248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База данных по материально-техническому обеспечению МОУ «СОШ №4», база учебной и учебно-методической литературы, аналитическая справка, финансово-экономические предложения по обновлению материально-технической и учебной базы МОУ «СОШ №4».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Коррекция  Программы наращивания материально технических ресурсов в соответствии 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0966D2" w:rsidRPr="00030D03" w:rsidRDefault="000966D2" w:rsidP="003B3677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3B3677" w:rsidRPr="00030D03" w:rsidRDefault="003B3677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3B3677" w:rsidRDefault="003B3677" w:rsidP="0020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Г.Н.Рябченко</w:t>
            </w:r>
          </w:p>
          <w:p w:rsidR="000966D2" w:rsidRPr="00030D03" w:rsidRDefault="000966D2" w:rsidP="0020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966D2" w:rsidRPr="00030D03" w:rsidRDefault="000966D2" w:rsidP="0020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 А.Т.</w:t>
            </w:r>
          </w:p>
          <w:p w:rsidR="000966D2" w:rsidRPr="00030D03" w:rsidRDefault="000966D2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Начальник АХЧ Н.В.Сазонова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BF2698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Скорректированная  Программа наращивания материально технических ресурсов начального общего образования в соответствии  с требованиями ФГОС ООО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Default="000966D2" w:rsidP="0087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</w:t>
            </w:r>
            <w:proofErr w:type="gram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0966D2" w:rsidRPr="00B30152" w:rsidRDefault="000966D2" w:rsidP="0087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95" w:type="dxa"/>
          </w:tcPr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БИЦ</w:t>
            </w:r>
            <w:proofErr w:type="spellEnd"/>
          </w:p>
          <w:p w:rsidR="003B3677" w:rsidRDefault="000966D2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Л.М.Мыр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МО,</w:t>
            </w:r>
          </w:p>
          <w:p w:rsidR="000966D2" w:rsidRPr="00B30152" w:rsidRDefault="000966D2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 5-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876B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B3677">
              <w:rPr>
                <w:rFonts w:ascii="Times New Roman" w:hAnsi="Times New Roman" w:cs="Times New Roman"/>
                <w:b w:val="0"/>
                <w:sz w:val="24"/>
                <w:szCs w:val="24"/>
              </w:rPr>
              <w:t>тчет, приказ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B30152" w:rsidRDefault="000966D2" w:rsidP="0009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7A1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методическими рекомендациями и учебными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21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образовательными ресурсами по всем учебным предметам учебного плана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21D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До 25 августа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6D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0966D2" w:rsidRPr="00876683" w:rsidRDefault="000966D2" w:rsidP="00876B19">
            <w:pPr>
              <w:pStyle w:val="a3"/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Л.М.Мырзенко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876B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Аналитическая справка, предложения по закупке методической литературы, программ 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Подготовка к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уч. Г.:</w:t>
            </w:r>
          </w:p>
          <w:p w:rsidR="00BB3124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- инвентаризация материально-технической базы на соответствие требованиям ФГОС 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в части будущих </w:t>
            </w:r>
          </w:p>
          <w:p w:rsidR="000966D2" w:rsidRPr="00B30152" w:rsidRDefault="003B3677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6D2" w:rsidRPr="00B30152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  <w:p w:rsidR="000966D2" w:rsidRPr="00B30152" w:rsidRDefault="000966D2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закупок и сметы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  <w:p w:rsidR="000966D2" w:rsidRPr="00B30152" w:rsidRDefault="000966D2" w:rsidP="003B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проекта сметы и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закупок на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995" w:type="dxa"/>
          </w:tcPr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Апрель-май    201</w:t>
            </w:r>
            <w:r w:rsidR="003B3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966D2" w:rsidRPr="00B30152" w:rsidRDefault="000966D2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3B3677" w:rsidRDefault="000966D2" w:rsidP="00876B19">
            <w:pPr>
              <w:tabs>
                <w:tab w:val="left" w:pos="5460"/>
              </w:tabs>
              <w:ind w:left="-11010" w:firstLine="110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АХЧ</w:t>
            </w:r>
          </w:p>
          <w:p w:rsidR="000966D2" w:rsidRPr="00B30152" w:rsidRDefault="000966D2" w:rsidP="00876B19">
            <w:pPr>
              <w:tabs>
                <w:tab w:val="left" w:pos="5460"/>
              </w:tabs>
              <w:ind w:left="-11010" w:firstLine="110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Н.В.Сазонова</w:t>
            </w:r>
            <w:proofErr w:type="spellEnd"/>
            <w:r w:rsidR="000A5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6D2" w:rsidRPr="00B30152" w:rsidRDefault="000966D2" w:rsidP="000A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Дополнение базы данных по материально-техническому обеспечению МОУ «СОШ №4», базы учебной и учебно-методической литературы, аналитическая справка, сметы и планы закупок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  <w:r w:rsidR="00BB3124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0966D2" w:rsidRPr="00030D03" w:rsidRDefault="000966D2" w:rsidP="00BF2698">
            <w:pPr>
              <w:pStyle w:val="a4"/>
              <w:spacing w:before="0" w:after="0"/>
            </w:pPr>
            <w:r w:rsidRPr="00030D03">
              <w:t>Паспортизация кабинетов -1,3,4 этажи</w:t>
            </w:r>
          </w:p>
        </w:tc>
        <w:tc>
          <w:tcPr>
            <w:tcW w:w="1995" w:type="dxa"/>
          </w:tcPr>
          <w:p w:rsidR="000966D2" w:rsidRPr="00030D03" w:rsidRDefault="000966D2" w:rsidP="00BF2698">
            <w:pPr>
              <w:pStyle w:val="a4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0D03">
              <w:t xml:space="preserve">Май – </w:t>
            </w:r>
            <w:r w:rsidR="000A5D52">
              <w:t>август 2016</w:t>
            </w:r>
            <w:r w:rsidRPr="00030D03"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0966D2" w:rsidRPr="00030D03" w:rsidRDefault="000966D2" w:rsidP="00BF2698">
            <w:pPr>
              <w:pStyle w:val="a4"/>
              <w:spacing w:before="0" w:after="0"/>
            </w:pPr>
            <w:r w:rsidRPr="00030D03">
              <w:t>Заведующие  кабинетами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0966D2" w:rsidRPr="00254415" w:rsidRDefault="000966D2" w:rsidP="00BF2698">
            <w:pPr>
              <w:pStyle w:val="a4"/>
              <w:spacing w:before="0" w:after="0"/>
              <w:rPr>
                <w:b w:val="0"/>
              </w:rPr>
            </w:pPr>
            <w:r w:rsidRPr="00254415">
              <w:rPr>
                <w:b w:val="0"/>
              </w:rPr>
              <w:t>Паспорта учебных кабинетов</w:t>
            </w:r>
          </w:p>
        </w:tc>
      </w:tr>
      <w:tr w:rsidR="000966D2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0966D2" w:rsidRPr="00254415" w:rsidRDefault="000966D2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V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BB3124" w:rsidRPr="00254415" w:rsidRDefault="00BB3124" w:rsidP="00BF269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Поэтапное введение ФГОС ООО.</w:t>
            </w:r>
          </w:p>
          <w:p w:rsidR="000966D2" w:rsidRPr="00254415" w:rsidRDefault="000966D2" w:rsidP="00BF269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Создание организационно – информационного обеспечения внедрения ФГОС ООО.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B30152" w:rsidRDefault="00BB3124" w:rsidP="000A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ФГОС ООО в параллел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995" w:type="dxa"/>
          </w:tcPr>
          <w:p w:rsidR="00BB3124" w:rsidRDefault="00BB3124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124" w:rsidRPr="00B30152" w:rsidRDefault="00BB3124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МОУ «СОШ №4».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B312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ООП ООО.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030D03" w:rsidRDefault="00BB3124" w:rsidP="00420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школы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995" w:type="dxa"/>
          </w:tcPr>
          <w:p w:rsidR="00BB3124" w:rsidRPr="00030D03" w:rsidRDefault="00BB3124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030D03" w:rsidRDefault="00BB3124" w:rsidP="00C94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  <w:p w:rsidR="00BB3124" w:rsidRPr="00030D03" w:rsidRDefault="00BB3124" w:rsidP="00C942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ответственная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за сайт </w:t>
            </w: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С.А.Стрюк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Обновление сайта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B30152" w:rsidRDefault="00BB3124" w:rsidP="00BB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информационной и разъяснительной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родителей обучающихся 5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6, 7-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по вопросам введения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BB3124" w:rsidRPr="00B30152" w:rsidRDefault="00BB3124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124" w:rsidRDefault="00BB3124" w:rsidP="00BB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B3124" w:rsidRPr="00B30152" w:rsidRDefault="00BB3124" w:rsidP="000A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876B19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Анкеты, публикации,  протоколы родительских собраний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030D03" w:rsidRDefault="00BB3124" w:rsidP="000A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Организация публичной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тчётности о ходе реализации ФГОС О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ОО 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BB3124" w:rsidRPr="00030D03" w:rsidRDefault="00BB3124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030D03" w:rsidRDefault="00BB312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3124" w:rsidRPr="00030D03" w:rsidRDefault="00BB3124" w:rsidP="00420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br/>
              <w:t>зам. директора по УВР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Публичный доклад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CA7AE9" w:rsidRDefault="00BB3124" w:rsidP="00C65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7AE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заявок на внесение инновационного педагогического  опыта введения  ФГОС ООО в 2015 – 2016 учебном году в городской банк данных </w:t>
            </w:r>
          </w:p>
        </w:tc>
        <w:tc>
          <w:tcPr>
            <w:tcW w:w="1995" w:type="dxa"/>
          </w:tcPr>
          <w:p w:rsidR="00BB3124" w:rsidRPr="00030D03" w:rsidRDefault="000A5D52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BB3124" w:rsidRPr="00030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030D03" w:rsidRDefault="00BB312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Организатор методической работы</w:t>
            </w:r>
          </w:p>
          <w:p w:rsidR="00BB3124" w:rsidRPr="00030D03" w:rsidRDefault="00BB312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О.В.Комарова</w:t>
            </w:r>
          </w:p>
          <w:p w:rsidR="00BB3124" w:rsidRPr="00030D03" w:rsidRDefault="00BB312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F2698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 карты на  педагогов в городском банке данных.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CA7AE9" w:rsidRDefault="00BB3124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A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дополнительного образования:</w:t>
            </w:r>
          </w:p>
          <w:p w:rsidR="00BB3124" w:rsidRPr="00CA7AE9" w:rsidRDefault="00BB3124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AE9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с учреждениями;</w:t>
            </w:r>
          </w:p>
          <w:p w:rsidR="00BB3124" w:rsidRPr="00CA7AE9" w:rsidRDefault="00BB3124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согласование расписания занятий по внеурочной деятельности</w:t>
            </w:r>
          </w:p>
        </w:tc>
        <w:tc>
          <w:tcPr>
            <w:tcW w:w="1995" w:type="dxa"/>
          </w:tcPr>
          <w:p w:rsidR="00BB3124" w:rsidRPr="00B30152" w:rsidRDefault="00BB3124" w:rsidP="000A5D52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  <w:p w:rsidR="00BB3124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ВР: 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124" w:rsidRPr="00B30152" w:rsidRDefault="00BB3124" w:rsidP="00876B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Утвержденное расписание занятий, план взаимодействия с учреждениями дополнительного образования на </w:t>
            </w:r>
            <w:r w:rsidR="00F44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мониторинге реализации ФГОС 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BB3124" w:rsidRPr="00B30152" w:rsidRDefault="00BB3124" w:rsidP="00876B1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876B19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Аналитический материал на сайте Федерального мониторинга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B30152" w:rsidRDefault="00BB3124" w:rsidP="00BB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с целью изучения общественного мнения по вопросам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95" w:type="dxa"/>
          </w:tcPr>
          <w:p w:rsidR="00BB3124" w:rsidRPr="00876B19" w:rsidRDefault="00BB3124" w:rsidP="000A5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B19">
              <w:rPr>
                <w:rFonts w:ascii="Times New Roman" w:hAnsi="Times New Roman" w:cs="Times New Roman"/>
              </w:rPr>
              <w:t>Апрель-май 201</w:t>
            </w:r>
            <w:r w:rsidR="000A5D52">
              <w:rPr>
                <w:rFonts w:ascii="Times New Roman" w:hAnsi="Times New Roman" w:cs="Times New Roman"/>
              </w:rPr>
              <w:t>7</w:t>
            </w:r>
            <w:r w:rsidRPr="00876B1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BB3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145C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0A5D52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Аналитическая справка, предложения в план-график реализации ФГОС ООО на 201</w:t>
            </w:r>
            <w:r w:rsidR="000A5D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-201</w:t>
            </w:r>
            <w:r w:rsidR="000A5D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="00876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ОО в </w:t>
            </w:r>
            <w:r w:rsidR="00F44B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87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 и принятие управленческих решений</w:t>
            </w:r>
          </w:p>
        </w:tc>
        <w:tc>
          <w:tcPr>
            <w:tcW w:w="1995" w:type="dxa"/>
          </w:tcPr>
          <w:p w:rsidR="00BB3124" w:rsidRPr="00B30152" w:rsidRDefault="00BB3124" w:rsidP="000A5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№4»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Г.Н.Рябченко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876B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B19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124" w:rsidRPr="00B30152" w:rsidRDefault="00BB3124" w:rsidP="00876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876B19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Локальные акты на основании аналитических материалов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876B19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</w:t>
            </w:r>
            <w:r w:rsidR="00876B19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сетевого взаимодействия учителей </w:t>
            </w:r>
            <w:r w:rsidR="000A5D52">
              <w:rPr>
                <w:rFonts w:ascii="Times New Roman" w:hAnsi="Times New Roman" w:cs="Times New Roman"/>
                <w:bCs/>
                <w:sz w:val="24"/>
                <w:szCs w:val="24"/>
              </w:rPr>
              <w:t>5-7-х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по обсуждению вопросов ФГОС ООО, обмену опытом</w:t>
            </w:r>
          </w:p>
          <w:p w:rsidR="00BB3124" w:rsidRPr="00030D03" w:rsidRDefault="00BB3124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B3124" w:rsidRPr="00030D03" w:rsidRDefault="00BB3124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 за сайт М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УВР Стрюк С.А.</w:t>
            </w:r>
          </w:p>
          <w:p w:rsidR="00BB3124" w:rsidRPr="00030D03" w:rsidRDefault="00BB3124" w:rsidP="00483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B3124" w:rsidRPr="00030D03" w:rsidRDefault="00BB3124" w:rsidP="0048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 А.Т.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F2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Функционирующий канал; статистика посещаемости сайта; ежемесячный анализ проблем, вынесенных на обсуждение; рекомендации по использованию размещенного опыта,</w:t>
            </w:r>
          </w:p>
          <w:p w:rsidR="00BB3124" w:rsidRPr="00254415" w:rsidRDefault="00BB3124" w:rsidP="00BF2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вебинарах.</w:t>
            </w:r>
          </w:p>
        </w:tc>
      </w:tr>
      <w:tr w:rsidR="00BB3124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124" w:rsidRPr="00254415" w:rsidRDefault="00BB3124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</w:t>
            </w:r>
            <w:r w:rsidR="00876B19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всех участников о ходе и результатах введения ФГОС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 - размещение информации на Интернет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сайте МОУ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3124" w:rsidRPr="00030D03" w:rsidRDefault="00BB3124" w:rsidP="00BF26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-обсуждение содержания основной образовательной программы основного общего 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образования;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организация доступа педагогических работников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постоянно-действующим консультационным пунктам, семинарам, </w:t>
            </w:r>
            <w:proofErr w:type="spellStart"/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тьюторским</w:t>
            </w:r>
            <w:proofErr w:type="spellEnd"/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центрам (в том числе в дистанционном режиме), по вопросам введения ФГОС ООО.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-Представление общественности публичных докладов по переходу на ФГОС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-Публикация статей об Основной образовательной  программе ООО МОУ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СМИ.</w:t>
            </w:r>
          </w:p>
        </w:tc>
        <w:tc>
          <w:tcPr>
            <w:tcW w:w="1995" w:type="dxa"/>
          </w:tcPr>
          <w:p w:rsidR="00BB3124" w:rsidRPr="00030D03" w:rsidRDefault="00BB3124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Рябченко Г.Н.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по УВР </w:t>
            </w:r>
          </w:p>
          <w:p w:rsidR="00BB3124" w:rsidRPr="00030D03" w:rsidRDefault="00BB3124" w:rsidP="0048385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Н.П.</w:t>
            </w:r>
          </w:p>
          <w:p w:rsidR="00BB3124" w:rsidRPr="00030D03" w:rsidRDefault="00BB3124" w:rsidP="00483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B3124" w:rsidRPr="00030D03" w:rsidRDefault="00BB3124" w:rsidP="00483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Галимуллина А.Т.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Будовая О.В.</w:t>
            </w:r>
          </w:p>
          <w:p w:rsidR="00BB3124" w:rsidRPr="00030D03" w:rsidRDefault="00BB3124" w:rsidP="00483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сайта Стрюк С.А., 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Зав. библиотекой </w:t>
            </w:r>
            <w:proofErr w:type="spellStart"/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>Мырзенко</w:t>
            </w:r>
            <w:proofErr w:type="spellEnd"/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Л.М.,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Электроник </w:t>
            </w:r>
          </w:p>
          <w:p w:rsidR="00BB3124" w:rsidRPr="00030D03" w:rsidRDefault="00BB3124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124" w:rsidRPr="00254415" w:rsidRDefault="00BB3124" w:rsidP="00BF2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Информированность участников образовательного процесса</w:t>
            </w:r>
          </w:p>
          <w:p w:rsidR="00BB3124" w:rsidRPr="00254415" w:rsidRDefault="00BB3124" w:rsidP="00BF2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8839DC" w:rsidRPr="00485C1A" w:rsidRDefault="008839DC" w:rsidP="008839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родительских собраний обучающихся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</w:t>
            </w:r>
            <w:r w:rsidR="000A5D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х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995" w:type="dxa"/>
          </w:tcPr>
          <w:p w:rsidR="008839DC" w:rsidRPr="000953C4" w:rsidRDefault="008839DC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Зам.директора по УВР </w:t>
            </w:r>
          </w:p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Галимуллина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</w:p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Будовая О.В.</w:t>
            </w:r>
          </w:p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8839DC" w:rsidRPr="00254415" w:rsidRDefault="008839DC" w:rsidP="00313A5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Протоколы родительских собраний</w:t>
            </w:r>
          </w:p>
          <w:p w:rsidR="008839DC" w:rsidRPr="00254415" w:rsidRDefault="008839DC" w:rsidP="00313A5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8839DC" w:rsidRPr="00485C1A" w:rsidRDefault="008839DC" w:rsidP="000A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консультации для родителей </w:t>
            </w:r>
            <w:r w:rsidR="000A5D52">
              <w:rPr>
                <w:rFonts w:ascii="Times New Roman" w:hAnsi="Times New Roman" w:cs="Times New Roman"/>
                <w:bCs/>
                <w:sz w:val="24"/>
                <w:szCs w:val="24"/>
              </w:rPr>
              <w:t>шести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классников, иных специалистов</w:t>
            </w:r>
          </w:p>
        </w:tc>
        <w:tc>
          <w:tcPr>
            <w:tcW w:w="1995" w:type="dxa"/>
          </w:tcPr>
          <w:p w:rsidR="008839DC" w:rsidRPr="00B30152" w:rsidRDefault="008839DC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Зам.директора по УВР </w:t>
            </w:r>
          </w:p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Галимуллина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85C1A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</w:p>
          <w:p w:rsidR="008839DC" w:rsidRPr="00485C1A" w:rsidRDefault="008839DC" w:rsidP="0031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Будовая О.В.</w:t>
            </w:r>
            <w:r>
              <w:rPr>
                <w:rFonts w:ascii="Times New Roman" w:hAnsi="Times New Roman" w:cs="Times New Roman"/>
              </w:rPr>
              <w:t>, творческая группа учителей-разработчиков, руководители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8839DC" w:rsidRPr="00254415" w:rsidRDefault="008839DC" w:rsidP="008839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Аналитическая  справка по результатам опроса, предложения по совершенствованию реализации ФГОС ООО в 5-х классах в </w:t>
            </w:r>
            <w:r w:rsidR="00F44BD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2016-2017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уч.г</w:t>
            </w:r>
            <w:proofErr w:type="spellEnd"/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5.14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8839DC" w:rsidRPr="00030D03" w:rsidRDefault="008839DC" w:rsidP="00BF26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9DC" w:rsidRPr="00030D03" w:rsidRDefault="008839DC" w:rsidP="00BF26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-банк конспектов уроков (занятий), </w:t>
            </w:r>
          </w:p>
          <w:p w:rsidR="008839DC" w:rsidRPr="00030D03" w:rsidRDefault="008839DC" w:rsidP="00BF26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-презентаций, контрольных заданий для обучающихся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 классов;</w:t>
            </w:r>
          </w:p>
          <w:p w:rsidR="008839DC" w:rsidRPr="00030D03" w:rsidRDefault="008839DC" w:rsidP="00BF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статьи учителей, других специалистов из серии «Из опыта работы по реализации ФГОС ООО»</w:t>
            </w:r>
          </w:p>
        </w:tc>
        <w:tc>
          <w:tcPr>
            <w:tcW w:w="1995" w:type="dxa"/>
          </w:tcPr>
          <w:p w:rsidR="008839DC" w:rsidRPr="00030D03" w:rsidRDefault="008839DC" w:rsidP="000A5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8839DC" w:rsidRPr="00030D03" w:rsidRDefault="008839DC" w:rsidP="000A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группа учителей,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ботающих в 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8839DC" w:rsidRPr="00254415" w:rsidRDefault="008839DC" w:rsidP="00BF269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Банк конспектов, презентаций, контрольных заданий, статей в «Электронной учительской» МОУ «СОШ №4»</w:t>
            </w:r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>VI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Создание методического обеспечения внедрения ФГОС ООО</w:t>
            </w:r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6.</w:t>
            </w:r>
            <w:r w:rsidR="0094215B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8839DC" w:rsidRPr="00030D03" w:rsidRDefault="008839DC" w:rsidP="000A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методического обеспечения образовательного процесса в соответствии с требованиями Федерального мониторинга ФГОС ООО по всем предметам 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</w:p>
        </w:tc>
        <w:tc>
          <w:tcPr>
            <w:tcW w:w="1995" w:type="dxa"/>
          </w:tcPr>
          <w:p w:rsidR="008839DC" w:rsidRPr="00030D03" w:rsidRDefault="008839DC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DC" w:rsidRPr="00030D03" w:rsidRDefault="008839DC" w:rsidP="000A5D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A5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8839DC" w:rsidRPr="00030D03" w:rsidRDefault="008839DC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  <w:p w:rsidR="008839DC" w:rsidRPr="00030D03" w:rsidRDefault="008839DC" w:rsidP="0017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Л.М.Мырзенко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, учителя 5-х классов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8839DC" w:rsidRPr="00254415" w:rsidRDefault="008839DC" w:rsidP="00BF2698">
            <w:pPr>
              <w:tabs>
                <w:tab w:val="left" w:pos="130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справка, 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8839DC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839DC" w:rsidRPr="00254415" w:rsidRDefault="008839DC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6.</w:t>
            </w:r>
            <w:r w:rsidR="0094215B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8839DC" w:rsidRPr="00030D03" w:rsidRDefault="008839DC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9DC" w:rsidRPr="00030D03" w:rsidRDefault="008839DC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версии учебно-методической литературы в соответствии с перечнем </w:t>
            </w:r>
          </w:p>
          <w:p w:rsidR="008839DC" w:rsidRPr="00030D03" w:rsidRDefault="008839DC" w:rsidP="0017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- банк конспектов уроков (занятий), презентаций, контрольных заданий для учащихся 5-х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 классов;</w:t>
            </w:r>
          </w:p>
        </w:tc>
        <w:tc>
          <w:tcPr>
            <w:tcW w:w="1995" w:type="dxa"/>
          </w:tcPr>
          <w:p w:rsidR="008839DC" w:rsidRPr="00030D03" w:rsidRDefault="008839DC" w:rsidP="00BF269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2015,2016 годы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8839DC" w:rsidRDefault="008839DC" w:rsidP="0017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за сайт,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директора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Стрюк С.А.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9DC" w:rsidRPr="00030D03" w:rsidRDefault="008839DC" w:rsidP="0017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Галимуллина А.Т.</w:t>
            </w:r>
          </w:p>
          <w:p w:rsidR="008839DC" w:rsidRPr="00030D03" w:rsidRDefault="008839DC" w:rsidP="00BF26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библиотекой</w:t>
            </w:r>
          </w:p>
          <w:p w:rsidR="008839DC" w:rsidRPr="00030D03" w:rsidRDefault="008839DC" w:rsidP="00175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>Л.М.Мырзенко</w:t>
            </w:r>
            <w:proofErr w:type="spellEnd"/>
            <w:r w:rsidRPr="00030D0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основной школы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8839DC" w:rsidRPr="00254415" w:rsidRDefault="008839DC" w:rsidP="00BF2698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Обновляемый электронный банк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Обновление информации не реже, чем раз в четверть</w:t>
            </w:r>
          </w:p>
        </w:tc>
      </w:tr>
      <w:tr w:rsidR="0094215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94215B" w:rsidRPr="00254415" w:rsidRDefault="0094215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6.3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 в течение учебного года: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УУД: первый опыт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предметно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роль внеурочной деятельности в формировании УУД;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возможности реализации элементов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15B" w:rsidRPr="00B30152" w:rsidRDefault="0094215B" w:rsidP="00942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ИКТ в деятельности учител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ей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995" w:type="dxa"/>
          </w:tcPr>
          <w:p w:rsidR="0094215B" w:rsidRPr="00B30152" w:rsidRDefault="0094215B" w:rsidP="0094215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творческая группа учителей-разработчиков, 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94215B" w:rsidRPr="00254415" w:rsidRDefault="0094215B" w:rsidP="00313A54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Обобщенный опыт и методические рекомендации для учителей МОУ «СОШ №4», материалы для сайта и </w:t>
            </w:r>
            <w:proofErr w:type="spellStart"/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медиатеки</w:t>
            </w:r>
            <w:proofErr w:type="spellEnd"/>
          </w:p>
        </w:tc>
      </w:tr>
      <w:tr w:rsidR="0094215B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94215B" w:rsidRPr="00254415" w:rsidRDefault="0094215B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7A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классах: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внеурочной деятельности и рабочих программ ООП;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- анализ модели внеурочной деятельности и при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внесение корректив </w:t>
            </w:r>
          </w:p>
        </w:tc>
        <w:tc>
          <w:tcPr>
            <w:tcW w:w="1995" w:type="dxa"/>
          </w:tcPr>
          <w:p w:rsidR="0094215B" w:rsidRPr="00B30152" w:rsidRDefault="0094215B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15B" w:rsidRPr="00B30152" w:rsidRDefault="0094215B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15B" w:rsidRPr="00B30152" w:rsidRDefault="0094215B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E3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D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D08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  <w:r w:rsidRPr="00B3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15B" w:rsidRPr="00B30152" w:rsidRDefault="0094215B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педагоги, ведущие занятия по внеурочной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94215B" w:rsidRPr="00254415" w:rsidRDefault="00E35D08" w:rsidP="00133673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</w:t>
            </w:r>
            <w:r w:rsidR="0094215B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одель внеурочной деятельности с </w:t>
            </w:r>
            <w:r w:rsidR="0094215B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учетом корректив, рекомендации по организации и методике реализации внеурочной деятельности в </w:t>
            </w:r>
            <w:r w:rsidR="001336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5-6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4215B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 классах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учителями и</w:t>
            </w:r>
            <w:r w:rsidR="0094215B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педагог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ами</w:t>
            </w:r>
            <w:r w:rsidR="0094215B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BF2698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lastRenderedPageBreak/>
              <w:t>VII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44" w:type="dxa"/>
            <w:gridSpan w:val="5"/>
          </w:tcPr>
          <w:p w:rsidR="00BB3EB9" w:rsidRPr="00254415" w:rsidRDefault="00BB3EB9" w:rsidP="00E35D08">
            <w:pPr>
              <w:tabs>
                <w:tab w:val="left" w:pos="5460"/>
              </w:tabs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</w:rPr>
              <w:t>Мониторинг результативности</w:t>
            </w: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организационного обеспечения введения ФГОС</w:t>
            </w:r>
            <w:r w:rsidR="007036BE"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ООО</w:t>
            </w: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Default="00BB3EB9" w:rsidP="00703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процессов введения  ФГОС </w:t>
            </w:r>
            <w:r w:rsidR="007036B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1995" w:type="dxa"/>
          </w:tcPr>
          <w:p w:rsidR="00BB3EB9" w:rsidRPr="00B30152" w:rsidRDefault="00BB3EB9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Pr="00B30152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BB3EB9" w:rsidRDefault="007036BE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EB9"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EB9" w:rsidRPr="00B3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 w:rsidR="00BB3EB9" w:rsidRPr="00B30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B3EB9" w:rsidRPr="00B30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EB9" w:rsidRPr="00B30152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BB3EB9" w:rsidP="00133673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Аналитический материал результатов внедрения ФГОС </w:t>
            </w:r>
            <w:r w:rsidR="007036BE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ООО в </w:t>
            </w:r>
            <w:r w:rsidR="0013367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7036BE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-х классах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 «СОШ №4»</w:t>
            </w:r>
            <w:r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Pr="00A1397F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достижений обучающихся по программам ФГОС 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по двум составляющим:</w:t>
            </w:r>
          </w:p>
          <w:p w:rsidR="00BB3EB9" w:rsidRPr="00A1397F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овладения основными знаниями </w:t>
            </w:r>
          </w:p>
          <w:p w:rsidR="00BB3EB9" w:rsidRPr="009E19F8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- овладение универсальными учебными действиями.</w:t>
            </w:r>
          </w:p>
        </w:tc>
        <w:tc>
          <w:tcPr>
            <w:tcW w:w="1995" w:type="dxa"/>
          </w:tcPr>
          <w:p w:rsidR="00BB3EB9" w:rsidRPr="00F44910" w:rsidRDefault="00BB3EB9" w:rsidP="0031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0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  <w:p w:rsidR="00BB3EB9" w:rsidRPr="00B30152" w:rsidRDefault="00BB3EB9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Default="00BB3EB9" w:rsidP="00313A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055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B3EB9" w:rsidRDefault="00BB3EB9" w:rsidP="00313A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О.В.Будовая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B3EB9" w:rsidRPr="00B30152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творческая группа учителей-разработчиков, руководители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Оценка достижений обучающихся </w:t>
            </w: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справки, отчёты</w:t>
            </w: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достижений обучающихся</w:t>
            </w: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Pr="00127E3C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результатов (личностных, </w:t>
            </w: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, предметных)</w:t>
            </w:r>
          </w:p>
        </w:tc>
        <w:tc>
          <w:tcPr>
            <w:tcW w:w="1995" w:type="dxa"/>
          </w:tcPr>
          <w:p w:rsidR="00BB3EB9" w:rsidRPr="00F44910" w:rsidRDefault="00BB3EB9" w:rsidP="00313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0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  <w:p w:rsidR="00BB3EB9" w:rsidRPr="00B30152" w:rsidRDefault="00BB3EB9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Pr="00B30152" w:rsidRDefault="00BB3EB9" w:rsidP="000550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055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</w:rPr>
              <w:t>, творческая группа учителей-разработчиков, руководители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Оценка достижений обучающихся </w:t>
            </w: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справки, отчёты.</w:t>
            </w:r>
          </w:p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Карта достижений обучающихся.</w:t>
            </w: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Pr="00127E3C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выполнением рекомендаций ФГОС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учебного процесса</w:t>
            </w:r>
          </w:p>
        </w:tc>
        <w:tc>
          <w:tcPr>
            <w:tcW w:w="1995" w:type="dxa"/>
          </w:tcPr>
          <w:p w:rsidR="00BB3EB9" w:rsidRPr="00B30152" w:rsidRDefault="00BB3EB9" w:rsidP="00313A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055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EB9" w:rsidRPr="00127E3C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О.В.Будовая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B9" w:rsidRPr="00B30152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BB3EB9" w:rsidP="00313A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справки, отчёты.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B3EB9" w:rsidRPr="00030D03" w:rsidTr="0025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t>7.5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Pr="00127E3C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удовлетворенности родителей 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предлагаемыми образовательными услугами в соответствии с требованиями ФГОС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995" w:type="dxa"/>
          </w:tcPr>
          <w:p w:rsidR="00BB3EB9" w:rsidRPr="000C1A68" w:rsidRDefault="00BB3EB9" w:rsidP="0013367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</w:t>
            </w:r>
            <w:r w:rsidR="0013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proofErr w:type="spellStart"/>
            <w:r w:rsidR="00055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02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EB9" w:rsidRPr="00127E3C" w:rsidRDefault="00BB3EB9" w:rsidP="00313A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О.В.Будовая</w:t>
            </w:r>
            <w:proofErr w:type="spellEnd"/>
            <w:r w:rsidRPr="00127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EB9" w:rsidRPr="000C1A68" w:rsidRDefault="00BB3EB9" w:rsidP="00313A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BB3EB9" w:rsidP="00055023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Анкеты, сводные данные уровня удовлетворённости родителями 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обучающихся 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33673">
              <w:rPr>
                <w:rFonts w:ascii="Times New Roman" w:hAnsi="Times New Roman" w:cs="Times New Roman"/>
                <w:b w:val="0"/>
                <w:sz w:val="24"/>
                <w:szCs w:val="24"/>
              </w:rPr>
              <w:t>6-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х классов</w:t>
            </w:r>
          </w:p>
        </w:tc>
      </w:tr>
      <w:tr w:rsidR="00BB3EB9" w:rsidRPr="00030D03" w:rsidTr="002544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BB3EB9" w:rsidRPr="00254415" w:rsidRDefault="00BB3EB9" w:rsidP="00313A54">
            <w:pPr>
              <w:tabs>
                <w:tab w:val="left" w:pos="5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7.6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8" w:type="dxa"/>
          </w:tcPr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опыта реализации ФГОС 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 в 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ОУ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«СОШ №4»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анализ работы учителей, педагогов дополнительного образования, психолога, заместителя директора;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995" w:type="dxa"/>
          </w:tcPr>
          <w:p w:rsidR="00BB3EB9" w:rsidRPr="00254415" w:rsidRDefault="00BB3EB9" w:rsidP="00133673">
            <w:pPr>
              <w:pStyle w:val="a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Май 201</w:t>
            </w:r>
            <w:r w:rsidR="001336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gridSpan w:val="2"/>
          </w:tcPr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МОУ «СОШ №4»Г.Н.Рябченко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Зам.директора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УВР: </w:t>
            </w:r>
            <w:proofErr w:type="spellStart"/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55023"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Галимуллина</w:t>
            </w:r>
            <w:proofErr w:type="spellEnd"/>
            <w:r w:rsidRPr="00254415">
              <w:rPr>
                <w:rFonts w:ascii="Times New Roman" w:hAnsi="Times New Roman" w:cs="Times New Roman"/>
                <w:b w:val="0"/>
              </w:rPr>
              <w:t>, творческая группа учителей-разработчиков, руководители МО</w:t>
            </w:r>
            <w:r w:rsidRPr="0025441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B3EB9" w:rsidRPr="00254415" w:rsidRDefault="00BB3EB9" w:rsidP="00313A54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24" w:type="dxa"/>
          </w:tcPr>
          <w:p w:rsidR="00BB3EB9" w:rsidRPr="00254415" w:rsidRDefault="00133673" w:rsidP="00254415">
            <w:pPr>
              <w:tabs>
                <w:tab w:val="left" w:pos="546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Материалы для публичного отчё</w:t>
            </w:r>
            <w:r w:rsidR="00BB3EB9" w:rsidRPr="002544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</w:t>
            </w:r>
          </w:p>
        </w:tc>
      </w:tr>
    </w:tbl>
    <w:p w:rsidR="001D18F5" w:rsidRDefault="001D18F5">
      <w:pPr>
        <w:rPr>
          <w:rFonts w:ascii="Times New Roman" w:hAnsi="Times New Roman" w:cs="Times New Roman"/>
          <w:sz w:val="24"/>
          <w:szCs w:val="24"/>
        </w:rPr>
      </w:pPr>
    </w:p>
    <w:p w:rsidR="008C36D8" w:rsidRPr="008C36D8" w:rsidRDefault="00055023" w:rsidP="008C3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6D8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055023" w:rsidRPr="008C36D8" w:rsidRDefault="00055023" w:rsidP="008C3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6D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055023" w:rsidRPr="008C36D8" w:rsidRDefault="00055023" w:rsidP="008C36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C36D8">
        <w:rPr>
          <w:rFonts w:ascii="Times New Roman" w:hAnsi="Times New Roman" w:cs="Times New Roman"/>
          <w:sz w:val="24"/>
          <w:szCs w:val="24"/>
        </w:rPr>
        <w:t>Галимуллина А.Т.</w:t>
      </w:r>
    </w:p>
    <w:p w:rsidR="00055023" w:rsidRPr="00030D03" w:rsidRDefault="00055023">
      <w:pPr>
        <w:rPr>
          <w:rFonts w:ascii="Times New Roman" w:hAnsi="Times New Roman" w:cs="Times New Roman"/>
          <w:sz w:val="24"/>
          <w:szCs w:val="24"/>
        </w:rPr>
      </w:pPr>
    </w:p>
    <w:sectPr w:rsidR="00055023" w:rsidRPr="00030D03" w:rsidSect="00624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CE6"/>
    <w:multiLevelType w:val="hybridMultilevel"/>
    <w:tmpl w:val="BDD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7A0B"/>
    <w:multiLevelType w:val="hybridMultilevel"/>
    <w:tmpl w:val="8B46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068"/>
    <w:rsid w:val="00030D03"/>
    <w:rsid w:val="00055023"/>
    <w:rsid w:val="00071B13"/>
    <w:rsid w:val="000966D2"/>
    <w:rsid w:val="000A5D52"/>
    <w:rsid w:val="000A62C2"/>
    <w:rsid w:val="000C3316"/>
    <w:rsid w:val="000E1850"/>
    <w:rsid w:val="00125726"/>
    <w:rsid w:val="00133673"/>
    <w:rsid w:val="001608C8"/>
    <w:rsid w:val="00175AC5"/>
    <w:rsid w:val="001A64D0"/>
    <w:rsid w:val="001D18F5"/>
    <w:rsid w:val="002038CF"/>
    <w:rsid w:val="00254415"/>
    <w:rsid w:val="0027124B"/>
    <w:rsid w:val="002C5B50"/>
    <w:rsid w:val="002D7723"/>
    <w:rsid w:val="002F72CE"/>
    <w:rsid w:val="00313A54"/>
    <w:rsid w:val="003B3677"/>
    <w:rsid w:val="003D2D78"/>
    <w:rsid w:val="003E5E2A"/>
    <w:rsid w:val="004161E2"/>
    <w:rsid w:val="00420CAD"/>
    <w:rsid w:val="00420DEE"/>
    <w:rsid w:val="00483856"/>
    <w:rsid w:val="00492E09"/>
    <w:rsid w:val="004B7469"/>
    <w:rsid w:val="004C50DE"/>
    <w:rsid w:val="00515F9C"/>
    <w:rsid w:val="00547A7B"/>
    <w:rsid w:val="005647D4"/>
    <w:rsid w:val="005B6068"/>
    <w:rsid w:val="006249A2"/>
    <w:rsid w:val="006D7686"/>
    <w:rsid w:val="007036BE"/>
    <w:rsid w:val="007A20E3"/>
    <w:rsid w:val="007C5E43"/>
    <w:rsid w:val="0087436E"/>
    <w:rsid w:val="00876B19"/>
    <w:rsid w:val="008839DC"/>
    <w:rsid w:val="008C36D8"/>
    <w:rsid w:val="00915F8D"/>
    <w:rsid w:val="0094213C"/>
    <w:rsid w:val="0094215B"/>
    <w:rsid w:val="009575B3"/>
    <w:rsid w:val="00A264DF"/>
    <w:rsid w:val="00B12F32"/>
    <w:rsid w:val="00B3388E"/>
    <w:rsid w:val="00B769D2"/>
    <w:rsid w:val="00B80C56"/>
    <w:rsid w:val="00BB3124"/>
    <w:rsid w:val="00BB3EB9"/>
    <w:rsid w:val="00BF2698"/>
    <w:rsid w:val="00C039EA"/>
    <w:rsid w:val="00C6521D"/>
    <w:rsid w:val="00C942DC"/>
    <w:rsid w:val="00CA1CA4"/>
    <w:rsid w:val="00CA7AE9"/>
    <w:rsid w:val="00CD0248"/>
    <w:rsid w:val="00CF16FB"/>
    <w:rsid w:val="00D01022"/>
    <w:rsid w:val="00D0172F"/>
    <w:rsid w:val="00D06D62"/>
    <w:rsid w:val="00D14EEC"/>
    <w:rsid w:val="00E32E34"/>
    <w:rsid w:val="00E32EFF"/>
    <w:rsid w:val="00E333C8"/>
    <w:rsid w:val="00E35D08"/>
    <w:rsid w:val="00E45901"/>
    <w:rsid w:val="00E477F7"/>
    <w:rsid w:val="00E6170B"/>
    <w:rsid w:val="00ED08E3"/>
    <w:rsid w:val="00ED4E9C"/>
    <w:rsid w:val="00F14732"/>
    <w:rsid w:val="00F22A35"/>
    <w:rsid w:val="00F35062"/>
    <w:rsid w:val="00F41EE4"/>
    <w:rsid w:val="00F44BD0"/>
    <w:rsid w:val="00F54A06"/>
    <w:rsid w:val="00F87B34"/>
    <w:rsid w:val="00F9419B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A0DB-9092-4F85-8222-E57C035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rsid w:val="005B60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4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1">
    <w:name w:val="Medium Grid 1 Accent 1"/>
    <w:basedOn w:val="a1"/>
    <w:uiPriority w:val="67"/>
    <w:rsid w:val="00F54A0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2544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</dc:creator>
  <cp:keywords/>
  <dc:description/>
  <cp:lastModifiedBy>Корниенко Галина Николаевна</cp:lastModifiedBy>
  <cp:revision>56</cp:revision>
  <cp:lastPrinted>2013-11-05T10:19:00Z</cp:lastPrinted>
  <dcterms:created xsi:type="dcterms:W3CDTF">2013-11-05T06:42:00Z</dcterms:created>
  <dcterms:modified xsi:type="dcterms:W3CDTF">2016-10-11T05:36:00Z</dcterms:modified>
</cp:coreProperties>
</file>