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7C" w:rsidRDefault="0090537C" w:rsidP="0090537C">
      <w:pPr>
        <w:pStyle w:val="a3"/>
        <w:spacing w:after="160" w:line="259" w:lineRule="auto"/>
        <w:ind w:left="66" w:firstLine="218"/>
        <w:contextualSpacing/>
        <w:jc w:val="center"/>
        <w:rPr>
          <w:b/>
        </w:rPr>
      </w:pPr>
      <w:r>
        <w:rPr>
          <w:b/>
        </w:rPr>
        <w:t xml:space="preserve">Участие педагогов в профессиональных и творческих конкурсах </w:t>
      </w:r>
    </w:p>
    <w:p w:rsidR="0090537C" w:rsidRDefault="0090537C" w:rsidP="0090537C">
      <w:pPr>
        <w:pStyle w:val="a3"/>
        <w:spacing w:after="160" w:line="259" w:lineRule="auto"/>
        <w:ind w:left="66" w:firstLine="218"/>
        <w:contextualSpacing/>
        <w:jc w:val="center"/>
      </w:pPr>
      <w:r>
        <w:rPr>
          <w:b/>
        </w:rPr>
        <w:t>в 2015-2016 учебном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103"/>
        <w:gridCol w:w="2126"/>
      </w:tblGrid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467326">
            <w:pPr>
              <w:jc w:val="center"/>
              <w:rPr>
                <w:b/>
              </w:rPr>
            </w:pPr>
            <w:r w:rsidRPr="00D674D9">
              <w:rPr>
                <w:b/>
                <w:bCs/>
              </w:rPr>
              <w:t xml:space="preserve">№ </w:t>
            </w:r>
            <w:proofErr w:type="gramStart"/>
            <w:r w:rsidRPr="00D674D9">
              <w:rPr>
                <w:b/>
                <w:bCs/>
              </w:rPr>
              <w:t>п</w:t>
            </w:r>
            <w:proofErr w:type="gramEnd"/>
            <w:r w:rsidRPr="00286D02">
              <w:rPr>
                <w:b/>
                <w:bCs/>
              </w:rPr>
              <w:t>/</w:t>
            </w:r>
            <w:r w:rsidRPr="00D674D9">
              <w:rPr>
                <w:b/>
                <w:bCs/>
              </w:rPr>
              <w:t>п</w:t>
            </w: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pPr>
              <w:jc w:val="center"/>
              <w:rPr>
                <w:b/>
              </w:rPr>
            </w:pPr>
            <w:r w:rsidRPr="00D674D9">
              <w:rPr>
                <w:b/>
                <w:bCs/>
              </w:rPr>
              <w:t>Ф.И.О. участника, должность/ группы участников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pPr>
              <w:jc w:val="center"/>
              <w:rPr>
                <w:b/>
              </w:rPr>
            </w:pPr>
            <w:r w:rsidRPr="00D674D9">
              <w:rPr>
                <w:b/>
                <w:bCs/>
              </w:rPr>
              <w:t>Дата и название конкурса, название учреждения, проводящего конкурс (из диплома, сертификата)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pPr>
              <w:jc w:val="center"/>
              <w:rPr>
                <w:b/>
              </w:rPr>
            </w:pPr>
            <w:r w:rsidRPr="00D674D9">
              <w:rPr>
                <w:b/>
                <w:bCs/>
              </w:rPr>
              <w:t>Результат участия</w:t>
            </w:r>
          </w:p>
        </w:tc>
      </w:tr>
      <w:tr w:rsidR="0090537C" w:rsidRPr="00D674D9" w:rsidTr="00467326">
        <w:tc>
          <w:tcPr>
            <w:tcW w:w="10456" w:type="dxa"/>
            <w:gridSpan w:val="4"/>
            <w:shd w:val="clear" w:color="auto" w:fill="auto"/>
          </w:tcPr>
          <w:p w:rsidR="0090537C" w:rsidRPr="00D674D9" w:rsidRDefault="0090537C" w:rsidP="00467326">
            <w:pPr>
              <w:jc w:val="center"/>
              <w:rPr>
                <w:b/>
              </w:rPr>
            </w:pPr>
            <w:r w:rsidRPr="00D674D9">
              <w:rPr>
                <w:b/>
              </w:rPr>
              <w:t>Муниципальный уровень</w:t>
            </w:r>
          </w:p>
        </w:tc>
      </w:tr>
      <w:tr w:rsidR="0090537C" w:rsidRPr="00D674D9" w:rsidTr="00467326">
        <w:trPr>
          <w:trHeight w:val="1972"/>
        </w:trPr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Комарова Ольга Владимировна, учитель математики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22.04.2016г. Городского конкурса «Лучший дистанционный курс» для педагогических работников учреждений, подведомственных Управлению образования Администрации городского округа Стрежевой, Дистанционный курс «Неравенства» для учащихся 9 классов в системе MOODLE</w:t>
            </w:r>
          </w:p>
        </w:tc>
        <w:tc>
          <w:tcPr>
            <w:tcW w:w="2126" w:type="dxa"/>
            <w:shd w:val="clear" w:color="auto" w:fill="auto"/>
          </w:tcPr>
          <w:p w:rsidR="0090537C" w:rsidRPr="0021543C" w:rsidRDefault="0090537C" w:rsidP="00467326">
            <w:r>
              <w:t>победитель</w:t>
            </w:r>
          </w:p>
        </w:tc>
      </w:tr>
      <w:tr w:rsidR="0090537C" w:rsidRPr="00D674D9" w:rsidTr="00467326">
        <w:trPr>
          <w:trHeight w:val="1972"/>
        </w:trPr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Серебренникова Оксана Васильевна, учитель физики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22.04.2016г. Городского конкурса «Лучший дистанционный курс» для педагогических работников учреждений, подведомственных Управлению образования Администрации городского округа Стрежевой, Дистанционный курс «Физика вокруг нас» для учащихся 9 классов в системе MOODLE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>
              <w:t xml:space="preserve">участник 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Абдуллина Лариса Ивановна, учитель математики</w:t>
            </w:r>
          </w:p>
        </w:tc>
        <w:tc>
          <w:tcPr>
            <w:tcW w:w="5103" w:type="dxa"/>
            <w:shd w:val="clear" w:color="auto" w:fill="auto"/>
          </w:tcPr>
          <w:p w:rsidR="0090537C" w:rsidRPr="00FC72F3" w:rsidRDefault="0090537C" w:rsidP="00467326">
            <w:r w:rsidRPr="002F1CF9">
              <w:t>Ок</w:t>
            </w:r>
            <w:r w:rsidRPr="00D519F8">
              <w:t>тябрь</w:t>
            </w:r>
            <w:r>
              <w:t xml:space="preserve"> - ноябрь 2015</w:t>
            </w:r>
            <w:r w:rsidRPr="00D519F8">
              <w:t xml:space="preserve">, </w:t>
            </w:r>
            <w:r>
              <w:t>г</w:t>
            </w:r>
            <w:r w:rsidRPr="00D519F8">
              <w:t xml:space="preserve">ородской конкурс методических разработок педагогических работников образовательных учреждений, Управление образования </w:t>
            </w:r>
            <w:r>
              <w:t xml:space="preserve">Администрации </w:t>
            </w:r>
            <w:r w:rsidRPr="00D519F8">
              <w:t>городского округа Стрежевой</w:t>
            </w:r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r w:rsidRPr="00FC72F3">
              <w:t>призер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Архипова Ольга Николаевна, учитель начальных классов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Всероссийский профессиональный конкурс «Учитель года», МОУ «СОШ №4» (школьный этап)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участник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Николаева Юлия Евгеньевна, учитель английского языка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Всероссийский профессиональный конкурс «Учитель года», МОУ «СОШ №4» (школьный этап)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участник</w:t>
            </w: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0537C" w:rsidRPr="00D674D9" w:rsidRDefault="0090537C" w:rsidP="00467326">
            <w:r w:rsidRPr="00D674D9">
              <w:t xml:space="preserve">Филимонов Павел Игоревич, учитель </w:t>
            </w:r>
            <w:proofErr w:type="gramStart"/>
            <w:r w:rsidRPr="00D674D9">
              <w:t>ИЗО</w:t>
            </w:r>
            <w:proofErr w:type="gramEnd"/>
          </w:p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Всероссийский профессиональный конкурс «Учитель года», МОУ «СОШ №4» (школьный этап)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победитель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27.01-24.02.2016г., Всероссийский профессиональный конкурс «Учитель года России» (муниципальный этап), Управление образования городского округа Стрежевой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1 место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FC72F3" w:rsidRDefault="0090537C" w:rsidP="00467326">
            <w:r>
              <w:t>10.11.2015</w:t>
            </w:r>
            <w:r w:rsidRPr="00FC72F3">
              <w:t xml:space="preserve">, </w:t>
            </w:r>
            <w:r>
              <w:t>м</w:t>
            </w:r>
            <w:r w:rsidRPr="00FC72F3">
              <w:t>униципальный конкурс «</w:t>
            </w:r>
            <w:proofErr w:type="spellStart"/>
            <w:r w:rsidRPr="00FC72F3">
              <w:t>Сказкино</w:t>
            </w:r>
            <w:proofErr w:type="spellEnd"/>
            <w:r w:rsidRPr="00FC72F3">
              <w:t>», Отдел культуры городского округа Стрежевой</w:t>
            </w:r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r w:rsidRPr="00FC72F3">
              <w:t xml:space="preserve">участник 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467326">
            <w:pPr>
              <w:jc w:val="center"/>
            </w:pPr>
            <w:r>
              <w:t>7.</w:t>
            </w:r>
          </w:p>
        </w:tc>
        <w:tc>
          <w:tcPr>
            <w:tcW w:w="2552" w:type="dxa"/>
            <w:shd w:val="clear" w:color="auto" w:fill="auto"/>
          </w:tcPr>
          <w:p w:rsidR="0090537C" w:rsidRPr="00AF1B05" w:rsidRDefault="0090537C" w:rsidP="00467326">
            <w:r>
              <w:t>Рябченко Галина Николаевна, учитель физики, директор</w:t>
            </w:r>
          </w:p>
        </w:tc>
        <w:tc>
          <w:tcPr>
            <w:tcW w:w="5103" w:type="dxa"/>
            <w:shd w:val="clear" w:color="auto" w:fill="auto"/>
          </w:tcPr>
          <w:p w:rsidR="0090537C" w:rsidRPr="00AF1B05" w:rsidRDefault="0090537C" w:rsidP="00467326">
            <w:pPr>
              <w:rPr>
                <w:sz w:val="20"/>
                <w:szCs w:val="20"/>
              </w:rPr>
            </w:pPr>
            <w:r>
              <w:t>Декабрь 2015</w:t>
            </w:r>
            <w:r w:rsidRPr="00AF1B05">
              <w:t xml:space="preserve">, </w:t>
            </w:r>
            <w:r>
              <w:t>муниципальный к</w:t>
            </w:r>
            <w:r w:rsidRPr="00AF1B05">
              <w:t>онкурс на присвоение звания «Лауреат премии мэра г. Стрежевой»</w:t>
            </w:r>
            <w:r>
              <w:t xml:space="preserve">, Администрация </w:t>
            </w:r>
            <w:r w:rsidRPr="00D519F8">
              <w:t>городского округа Стрежевой</w:t>
            </w:r>
          </w:p>
        </w:tc>
        <w:tc>
          <w:tcPr>
            <w:tcW w:w="2126" w:type="dxa"/>
            <w:shd w:val="clear" w:color="auto" w:fill="auto"/>
          </w:tcPr>
          <w:p w:rsidR="0090537C" w:rsidRPr="00AF1B05" w:rsidRDefault="0090537C" w:rsidP="00467326">
            <w:r>
              <w:t>п</w:t>
            </w:r>
            <w:r w:rsidRPr="00AF1B05">
              <w:t>обедитель</w:t>
            </w:r>
          </w:p>
        </w:tc>
      </w:tr>
      <w:tr w:rsidR="0090537C" w:rsidRPr="00D674D9" w:rsidTr="00467326">
        <w:tc>
          <w:tcPr>
            <w:tcW w:w="10456" w:type="dxa"/>
            <w:gridSpan w:val="4"/>
            <w:shd w:val="clear" w:color="auto" w:fill="auto"/>
          </w:tcPr>
          <w:p w:rsidR="0090537C" w:rsidRPr="00D674D9" w:rsidRDefault="0090537C" w:rsidP="00467326">
            <w:pPr>
              <w:jc w:val="center"/>
              <w:rPr>
                <w:b/>
              </w:rPr>
            </w:pPr>
            <w:r w:rsidRPr="00D674D9">
              <w:rPr>
                <w:b/>
              </w:rPr>
              <w:t>Региональный уровень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FFFFFF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proofErr w:type="spellStart"/>
            <w:r w:rsidRPr="00D674D9">
              <w:rPr>
                <w:rFonts w:eastAsia="Calibri"/>
                <w:bCs/>
                <w:spacing w:val="-1"/>
              </w:rPr>
              <w:t>Таштиева</w:t>
            </w:r>
            <w:proofErr w:type="spellEnd"/>
            <w:r w:rsidRPr="00D674D9">
              <w:rPr>
                <w:rFonts w:eastAsia="Calibri"/>
                <w:bCs/>
                <w:spacing w:val="-1"/>
              </w:rPr>
              <w:t xml:space="preserve"> Лилия </w:t>
            </w:r>
            <w:proofErr w:type="spellStart"/>
            <w:r w:rsidRPr="00D674D9">
              <w:rPr>
                <w:rFonts w:eastAsia="Calibri"/>
                <w:bCs/>
                <w:spacing w:val="-1"/>
              </w:rPr>
              <w:t>Винировна</w:t>
            </w:r>
            <w:proofErr w:type="spellEnd"/>
            <w:r w:rsidRPr="00D674D9">
              <w:rPr>
                <w:rFonts w:eastAsia="Calibri"/>
                <w:bCs/>
                <w:spacing w:val="-1"/>
              </w:rPr>
              <w:t>, учитель начальных классов</w:t>
            </w:r>
          </w:p>
        </w:tc>
        <w:tc>
          <w:tcPr>
            <w:tcW w:w="5103" w:type="dxa"/>
            <w:shd w:val="clear" w:color="auto" w:fill="auto"/>
          </w:tcPr>
          <w:p w:rsidR="0090537C" w:rsidRPr="00FC72F3" w:rsidRDefault="0090537C" w:rsidP="00467326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25.08.2015, р</w:t>
            </w:r>
            <w:r w:rsidRPr="00D674D9">
              <w:rPr>
                <w:rFonts w:eastAsia="Calibri"/>
                <w:spacing w:val="-1"/>
              </w:rPr>
              <w:t>егиональный конкурс «Новые идеи. Новые возможности»</w:t>
            </w:r>
            <w:r>
              <w:rPr>
                <w:rFonts w:eastAsia="Calibri"/>
                <w:spacing w:val="-1"/>
              </w:rPr>
              <w:t>, ТОИПКРО</w:t>
            </w:r>
          </w:p>
        </w:tc>
        <w:tc>
          <w:tcPr>
            <w:tcW w:w="2126" w:type="dxa"/>
            <w:shd w:val="clear" w:color="auto" w:fill="auto"/>
          </w:tcPr>
          <w:p w:rsidR="0090537C" w:rsidRDefault="0090537C" w:rsidP="00467326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3 место</w:t>
            </w:r>
          </w:p>
          <w:p w:rsidR="0090537C" w:rsidRPr="00FC72F3" w:rsidRDefault="0090537C" w:rsidP="00467326">
            <w:pPr>
              <w:jc w:val="both"/>
            </w:pP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FFFFFF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0537C" w:rsidRPr="00D674D9" w:rsidRDefault="0090537C" w:rsidP="00467326">
            <w:r w:rsidRPr="00D674D9">
              <w:rPr>
                <w:rFonts w:eastAsia="Calibri"/>
                <w:bCs/>
                <w:spacing w:val="-1"/>
              </w:rPr>
              <w:t xml:space="preserve">Ольшанская Оксана Анатольевна, учитель </w:t>
            </w:r>
            <w:r w:rsidRPr="00D674D9">
              <w:rPr>
                <w:rFonts w:eastAsia="Calibri"/>
                <w:bCs/>
                <w:spacing w:val="-1"/>
              </w:rPr>
              <w:lastRenderedPageBreak/>
              <w:t>начальных классов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pPr>
              <w:rPr>
                <w:rFonts w:eastAsia="Calibri"/>
                <w:spacing w:val="-1"/>
              </w:rPr>
            </w:pPr>
            <w:r w:rsidRPr="00D674D9">
              <w:rPr>
                <w:rFonts w:eastAsia="Calibri"/>
                <w:spacing w:val="-1"/>
              </w:rPr>
              <w:lastRenderedPageBreak/>
              <w:t xml:space="preserve"> «Эффективное применение интерактивных и электронных форм обучения как условие </w:t>
            </w:r>
            <w:r w:rsidRPr="00D674D9">
              <w:rPr>
                <w:rFonts w:eastAsia="Calibri"/>
                <w:spacing w:val="-1"/>
              </w:rPr>
              <w:lastRenderedPageBreak/>
              <w:t>реализации ФГОС»</w:t>
            </w:r>
          </w:p>
          <w:p w:rsidR="0090537C" w:rsidRPr="00D674D9" w:rsidRDefault="0090537C" w:rsidP="00467326">
            <w:r w:rsidRPr="00D674D9">
              <w:rPr>
                <w:rFonts w:eastAsia="Calibri"/>
                <w:spacing w:val="-1"/>
              </w:rPr>
              <w:t>«Конкурс на звание Лауреата в области образования…»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rPr>
                <w:rFonts w:eastAsia="Calibri"/>
                <w:spacing w:val="-1"/>
              </w:rPr>
              <w:lastRenderedPageBreak/>
              <w:t>участник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FFFFFF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>
            <w:pPr>
              <w:rPr>
                <w:rFonts w:eastAsia="Calibri"/>
                <w:bCs/>
                <w:spacing w:val="-1"/>
              </w:rPr>
            </w:pPr>
          </w:p>
        </w:tc>
        <w:tc>
          <w:tcPr>
            <w:tcW w:w="5103" w:type="dxa"/>
            <w:shd w:val="clear" w:color="auto" w:fill="auto"/>
          </w:tcPr>
          <w:p w:rsidR="0090537C" w:rsidRPr="00AF1B05" w:rsidRDefault="0090537C" w:rsidP="00467326">
            <w:r>
              <w:rPr>
                <w:rFonts w:eastAsia="Calibri"/>
                <w:spacing w:val="-1"/>
              </w:rPr>
              <w:t>30.10.2015г., всероссийский</w:t>
            </w:r>
            <w:r w:rsidRPr="00D674D9">
              <w:rPr>
                <w:rFonts w:eastAsia="Calibri"/>
                <w:spacing w:val="-1"/>
              </w:rPr>
              <w:t xml:space="preserve"> конкурс «Профессиональная компетентность педагогов»</w:t>
            </w:r>
            <w:r>
              <w:rPr>
                <w:rFonts w:eastAsia="Calibri"/>
                <w:spacing w:val="-1"/>
              </w:rPr>
              <w:t>, ТОИПКРО</w:t>
            </w:r>
          </w:p>
        </w:tc>
        <w:tc>
          <w:tcPr>
            <w:tcW w:w="2126" w:type="dxa"/>
            <w:shd w:val="clear" w:color="auto" w:fill="auto"/>
          </w:tcPr>
          <w:p w:rsidR="0090537C" w:rsidRPr="00AF1B05" w:rsidRDefault="0090537C" w:rsidP="00467326">
            <w:r w:rsidRPr="00FC72F3">
              <w:rPr>
                <w:rFonts w:eastAsia="Calibri"/>
                <w:spacing w:val="-1"/>
              </w:rPr>
              <w:t>участник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FFFFFF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Мостовая Ксения Владимировна, учитель математики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19.04.2016г., </w:t>
            </w:r>
            <w:proofErr w:type="gramStart"/>
            <w:r w:rsidRPr="00D674D9">
              <w:t>Электронное</w:t>
            </w:r>
            <w:proofErr w:type="gramEnd"/>
            <w:r w:rsidRPr="00D674D9">
              <w:t xml:space="preserve"> портфолио молодого педагога, ОГБУ РЦРО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призёр, 2 место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FFFFFF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FC72F3" w:rsidRDefault="0090537C" w:rsidP="00467326">
            <w:proofErr w:type="spellStart"/>
            <w:r w:rsidRPr="00FC72F3">
              <w:t>Шайхуллина</w:t>
            </w:r>
            <w:proofErr w:type="spellEnd"/>
            <w:r w:rsidRPr="00FC72F3">
              <w:t xml:space="preserve"> Валентина Александровна, учитель математики</w:t>
            </w:r>
          </w:p>
        </w:tc>
        <w:tc>
          <w:tcPr>
            <w:tcW w:w="5103" w:type="dxa"/>
            <w:shd w:val="clear" w:color="auto" w:fill="auto"/>
          </w:tcPr>
          <w:p w:rsidR="0090537C" w:rsidRPr="00FC72F3" w:rsidRDefault="0090537C" w:rsidP="00467326">
            <w:pPr>
              <w:jc w:val="both"/>
            </w:pPr>
            <w:r>
              <w:t>10.12.15, региональная д</w:t>
            </w:r>
            <w:r w:rsidRPr="00FC72F3">
              <w:t>истанционная олимпиада учителей математики, ТОИПКРО</w:t>
            </w:r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r w:rsidRPr="00FC72F3">
              <w:t>победитель</w:t>
            </w: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FFFFFF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0537C" w:rsidRPr="00FC72F3" w:rsidRDefault="0090537C" w:rsidP="00467326">
            <w:proofErr w:type="spellStart"/>
            <w:r w:rsidRPr="00FC72F3">
              <w:t>Непеина</w:t>
            </w:r>
            <w:proofErr w:type="spellEnd"/>
            <w:r w:rsidRPr="00FC72F3">
              <w:t xml:space="preserve"> Анна Сергеевна, учитель английского языка</w:t>
            </w:r>
          </w:p>
        </w:tc>
        <w:tc>
          <w:tcPr>
            <w:tcW w:w="5103" w:type="dxa"/>
            <w:shd w:val="clear" w:color="auto" w:fill="FFFFFF"/>
          </w:tcPr>
          <w:p w:rsidR="0090537C" w:rsidRPr="00FC72F3" w:rsidRDefault="0090537C" w:rsidP="00467326">
            <w:pPr>
              <w:jc w:val="both"/>
            </w:pPr>
            <w:r>
              <w:t xml:space="preserve">19.06.2015, </w:t>
            </w:r>
            <w:r>
              <w:rPr>
                <w:rFonts w:eastAsia="Calibri"/>
                <w:spacing w:val="-1"/>
              </w:rPr>
              <w:t>р</w:t>
            </w:r>
            <w:r w:rsidRPr="00D674D9">
              <w:rPr>
                <w:rFonts w:eastAsia="Calibri"/>
                <w:spacing w:val="-1"/>
              </w:rPr>
              <w:t>егиональный конкурс</w:t>
            </w:r>
            <w:r w:rsidRPr="00FC72F3">
              <w:t xml:space="preserve"> «Новые идеи. Новые возможности», ТОИПКРО</w:t>
            </w:r>
          </w:p>
        </w:tc>
        <w:tc>
          <w:tcPr>
            <w:tcW w:w="2126" w:type="dxa"/>
            <w:shd w:val="clear" w:color="auto" w:fill="FFFFFF"/>
          </w:tcPr>
          <w:p w:rsidR="0090537C" w:rsidRPr="00FC72F3" w:rsidRDefault="0090537C" w:rsidP="00467326">
            <w:r w:rsidRPr="00FC72F3">
              <w:t xml:space="preserve">диплом </w:t>
            </w:r>
            <w:r w:rsidRPr="00FC72F3">
              <w:rPr>
                <w:lang w:val="en-US"/>
              </w:rPr>
              <w:t>II</w:t>
            </w:r>
            <w:r w:rsidRPr="00FC72F3">
              <w:t xml:space="preserve"> второй степени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FFFFFF"/>
          </w:tcPr>
          <w:p w:rsidR="0090537C" w:rsidRPr="00D674D9" w:rsidRDefault="0090537C" w:rsidP="00467326">
            <w:pPr>
              <w:jc w:val="center"/>
            </w:pPr>
          </w:p>
        </w:tc>
        <w:tc>
          <w:tcPr>
            <w:tcW w:w="2552" w:type="dxa"/>
            <w:vMerge/>
            <w:shd w:val="clear" w:color="auto" w:fill="FFFFFF"/>
          </w:tcPr>
          <w:p w:rsidR="0090537C" w:rsidRPr="00D674D9" w:rsidRDefault="0090537C" w:rsidP="00467326"/>
        </w:tc>
        <w:tc>
          <w:tcPr>
            <w:tcW w:w="5103" w:type="dxa"/>
            <w:shd w:val="clear" w:color="auto" w:fill="FFFFFF"/>
          </w:tcPr>
          <w:p w:rsidR="0090537C" w:rsidRPr="00D674D9" w:rsidRDefault="0090537C" w:rsidP="00467326">
            <w:r w:rsidRPr="00D674D9">
              <w:t>«Здоровье дете</w:t>
            </w:r>
            <w:proofErr w:type="gramStart"/>
            <w:r w:rsidRPr="00D674D9">
              <w:t>й-</w:t>
            </w:r>
            <w:proofErr w:type="gramEnd"/>
            <w:r w:rsidRPr="00D674D9">
              <w:t xml:space="preserve"> богатство нации», ТГПУ</w:t>
            </w:r>
          </w:p>
        </w:tc>
        <w:tc>
          <w:tcPr>
            <w:tcW w:w="2126" w:type="dxa"/>
            <w:shd w:val="clear" w:color="auto" w:fill="FFFFFF"/>
          </w:tcPr>
          <w:p w:rsidR="0090537C" w:rsidRPr="00D674D9" w:rsidRDefault="0090537C" w:rsidP="00467326">
            <w:r w:rsidRPr="00D674D9">
              <w:t>диплом участника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FFFFFF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proofErr w:type="spellStart"/>
            <w:r w:rsidRPr="00D674D9">
              <w:t>Ярова</w:t>
            </w:r>
            <w:proofErr w:type="spellEnd"/>
            <w:r w:rsidRPr="00D674D9">
              <w:t xml:space="preserve"> Галина Васильевна, учитель начальных классов</w:t>
            </w:r>
          </w:p>
        </w:tc>
        <w:tc>
          <w:tcPr>
            <w:tcW w:w="5103" w:type="dxa"/>
            <w:shd w:val="clear" w:color="auto" w:fill="auto"/>
          </w:tcPr>
          <w:p w:rsidR="0090537C" w:rsidRPr="00FC72F3" w:rsidRDefault="0090537C" w:rsidP="00467326">
            <w:pPr>
              <w:jc w:val="both"/>
            </w:pPr>
            <w:r>
              <w:t>Июнь 2015</w:t>
            </w:r>
            <w:r w:rsidRPr="00FC72F3">
              <w:t xml:space="preserve">, </w:t>
            </w:r>
            <w:r>
              <w:t>региональный к</w:t>
            </w:r>
            <w:r w:rsidRPr="00FC72F3">
              <w:t xml:space="preserve">онкурс на получение денежного поощрения лучшими учителями ПНПО – 2015, ОГБУ «Региональный центр развития образования» </w:t>
            </w:r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r w:rsidRPr="00FC72F3">
              <w:t>участник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FFFFFF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Филимонов Павел Игоревич, учитель </w:t>
            </w:r>
            <w:proofErr w:type="gramStart"/>
            <w:r w:rsidRPr="00D674D9">
              <w:t>ИЗО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04.2016г., Всероссийский профессиональный конкурс «Учитель года России» (региональный этап), ТОИПКРО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участник</w:t>
            </w:r>
          </w:p>
        </w:tc>
      </w:tr>
      <w:tr w:rsidR="0090537C" w:rsidRPr="00D674D9" w:rsidTr="00467326">
        <w:tc>
          <w:tcPr>
            <w:tcW w:w="10456" w:type="dxa"/>
            <w:gridSpan w:val="4"/>
            <w:shd w:val="clear" w:color="auto" w:fill="auto"/>
          </w:tcPr>
          <w:p w:rsidR="0090537C" w:rsidRPr="00D674D9" w:rsidRDefault="0090537C" w:rsidP="00467326">
            <w:pPr>
              <w:jc w:val="center"/>
              <w:rPr>
                <w:b/>
              </w:rPr>
            </w:pPr>
            <w:r w:rsidRPr="00D674D9">
              <w:rPr>
                <w:b/>
              </w:rPr>
              <w:t>Всероссийский уровень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Жданова Оксана Владимировна учитель истории и обществознания</w:t>
            </w:r>
          </w:p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Февраль 2016 г. РОСКОНКУРС.РФ. </w:t>
            </w:r>
            <w:proofErr w:type="gramStart"/>
            <w:r w:rsidRPr="00D674D9">
              <w:t>Всероссийское тестирование «</w:t>
            </w:r>
            <w:proofErr w:type="spellStart"/>
            <w:r w:rsidRPr="00D674D9">
              <w:t>Росконкурс</w:t>
            </w:r>
            <w:proofErr w:type="spellEnd"/>
            <w:r w:rsidRPr="00D674D9">
              <w:t xml:space="preserve"> Февраль 2016», направление «Использование информационно-коммуникационных технологий в педагогический деятельности»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диплом победителя </w:t>
            </w:r>
            <w:r w:rsidRPr="00D674D9">
              <w:rPr>
                <w:lang w:val="en-US"/>
              </w:rPr>
              <w:t xml:space="preserve">I </w:t>
            </w:r>
            <w:r w:rsidRPr="00D674D9">
              <w:t>степени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Лысенко Светлана Геннадьевна, учитель биологии</w:t>
            </w:r>
          </w:p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Февраль 2016 г. Министерство образования и науки РФ ФГБОУВВО «ТГПУ». Всероссийский конкурс профессионального мастерства «Калейдоскоп образовательных событий»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диплом участника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Казакова Наталья Николаевна, учитель географии</w:t>
            </w:r>
          </w:p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9.01 – 13.04 2016. Конкурс профессионального мастерства «Мой лучший урок по ФГОС». Номинация «Разработка технологической карты урока».</w:t>
            </w:r>
          </w:p>
          <w:p w:rsidR="0090537C" w:rsidRPr="00D674D9" w:rsidRDefault="0090537C" w:rsidP="00467326">
            <w:r w:rsidRPr="00D674D9">
              <w:t>Организатор: Издательство «</w:t>
            </w:r>
            <w:proofErr w:type="spellStart"/>
            <w:r w:rsidRPr="00D674D9">
              <w:t>Эффектико</w:t>
            </w:r>
            <w:proofErr w:type="spellEnd"/>
            <w:r w:rsidRPr="00D674D9">
              <w:t>-пресс».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proofErr w:type="gramStart"/>
            <w:r w:rsidRPr="00D674D9">
              <w:t>д</w:t>
            </w:r>
            <w:proofErr w:type="gramEnd"/>
            <w:r w:rsidRPr="00D674D9">
              <w:t>иплом III степени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0537C" w:rsidRPr="00D674D9" w:rsidRDefault="0090537C" w:rsidP="00467326">
            <w:r w:rsidRPr="00D674D9">
              <w:t>Широкова Светлана Петровна, учитель английского языка</w:t>
            </w:r>
          </w:p>
        </w:tc>
        <w:tc>
          <w:tcPr>
            <w:tcW w:w="5103" w:type="dxa"/>
            <w:shd w:val="clear" w:color="auto" w:fill="FFFFFF"/>
          </w:tcPr>
          <w:p w:rsidR="0090537C" w:rsidRPr="00FC72F3" w:rsidRDefault="0090537C" w:rsidP="00467326">
            <w:r>
              <w:t>12.03. – 05.10.2015г., всероссийский «Учитель Просвещения», Издательство «Просвещение»</w:t>
            </w:r>
          </w:p>
        </w:tc>
        <w:tc>
          <w:tcPr>
            <w:tcW w:w="2126" w:type="dxa"/>
            <w:shd w:val="clear" w:color="auto" w:fill="FFFFFF"/>
          </w:tcPr>
          <w:p w:rsidR="0090537C" w:rsidRPr="00FC72F3" w:rsidRDefault="0090537C" w:rsidP="00467326">
            <w:r w:rsidRPr="00FC72F3">
              <w:t>участник/ свидетельство № 95</w:t>
            </w: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0537C" w:rsidRPr="00D674D9" w:rsidRDefault="0090537C" w:rsidP="00467326">
            <w:proofErr w:type="spellStart"/>
            <w:r w:rsidRPr="00D674D9">
              <w:t>Непеина</w:t>
            </w:r>
            <w:proofErr w:type="spellEnd"/>
            <w:r w:rsidRPr="00D674D9">
              <w:t xml:space="preserve"> Анна Сергеевна, учитель английского языка</w:t>
            </w:r>
          </w:p>
          <w:p w:rsidR="0090537C" w:rsidRPr="00D674D9" w:rsidRDefault="0090537C" w:rsidP="00467326"/>
        </w:tc>
        <w:tc>
          <w:tcPr>
            <w:tcW w:w="5103" w:type="dxa"/>
            <w:shd w:val="clear" w:color="auto" w:fill="FFFFFF"/>
          </w:tcPr>
          <w:p w:rsidR="0090537C" w:rsidRPr="00D674D9" w:rsidRDefault="0090537C" w:rsidP="00467326">
            <w:r w:rsidRPr="00D674D9">
              <w:t>РОСКОНКУРС «Нормативно-правовые основы управленческой деятельности»</w:t>
            </w:r>
          </w:p>
        </w:tc>
        <w:tc>
          <w:tcPr>
            <w:tcW w:w="2126" w:type="dxa"/>
            <w:shd w:val="clear" w:color="auto" w:fill="FFFFFF"/>
          </w:tcPr>
          <w:p w:rsidR="0090537C" w:rsidRPr="00D674D9" w:rsidRDefault="0090537C" w:rsidP="00467326">
            <w:r w:rsidRPr="00D674D9">
              <w:t xml:space="preserve">диплом победителя </w:t>
            </w:r>
            <w:r w:rsidRPr="00D674D9">
              <w:rPr>
                <w:lang w:val="en-US"/>
              </w:rPr>
              <w:t>I</w:t>
            </w:r>
            <w:r w:rsidRPr="00D674D9">
              <w:t xml:space="preserve"> первой степени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/>
        </w:tc>
        <w:tc>
          <w:tcPr>
            <w:tcW w:w="2552" w:type="dxa"/>
            <w:vMerge/>
            <w:shd w:val="clear" w:color="auto" w:fill="FFFFFF"/>
          </w:tcPr>
          <w:p w:rsidR="0090537C" w:rsidRPr="00D674D9" w:rsidRDefault="0090537C" w:rsidP="00467326"/>
        </w:tc>
        <w:tc>
          <w:tcPr>
            <w:tcW w:w="5103" w:type="dxa"/>
            <w:shd w:val="clear" w:color="auto" w:fill="FFFFFF"/>
          </w:tcPr>
          <w:p w:rsidR="0090537C" w:rsidRPr="00D674D9" w:rsidRDefault="0090537C" w:rsidP="00467326">
            <w:r w:rsidRPr="00D674D9">
              <w:t>РОСКОНКУРС «Использование информационн</w:t>
            </w:r>
            <w:proofErr w:type="gramStart"/>
            <w:r w:rsidRPr="00D674D9">
              <w:t>о-</w:t>
            </w:r>
            <w:proofErr w:type="gramEnd"/>
            <w:r w:rsidRPr="00D674D9">
              <w:t xml:space="preserve"> коммуникационных технологий в педагогической деятельности»</w:t>
            </w:r>
          </w:p>
        </w:tc>
        <w:tc>
          <w:tcPr>
            <w:tcW w:w="2126" w:type="dxa"/>
            <w:shd w:val="clear" w:color="auto" w:fill="FFFFFF"/>
          </w:tcPr>
          <w:p w:rsidR="0090537C" w:rsidRPr="00D674D9" w:rsidRDefault="0090537C" w:rsidP="00467326">
            <w:r w:rsidRPr="00D674D9">
              <w:t xml:space="preserve">диплом победителя </w:t>
            </w:r>
            <w:r w:rsidRPr="00D674D9">
              <w:rPr>
                <w:lang w:val="en-US"/>
              </w:rPr>
              <w:t>I</w:t>
            </w:r>
            <w:r w:rsidRPr="00D674D9">
              <w:t xml:space="preserve"> первой степени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/>
        </w:tc>
        <w:tc>
          <w:tcPr>
            <w:tcW w:w="2552" w:type="dxa"/>
            <w:vMerge/>
            <w:shd w:val="clear" w:color="auto" w:fill="FFFFFF"/>
          </w:tcPr>
          <w:p w:rsidR="0090537C" w:rsidRPr="00D674D9" w:rsidRDefault="0090537C" w:rsidP="00467326"/>
        </w:tc>
        <w:tc>
          <w:tcPr>
            <w:tcW w:w="5103" w:type="dxa"/>
            <w:shd w:val="clear" w:color="auto" w:fill="FFFFFF"/>
          </w:tcPr>
          <w:p w:rsidR="0090537C" w:rsidRPr="00D674D9" w:rsidRDefault="0090537C" w:rsidP="00467326">
            <w:r w:rsidRPr="00D674D9">
              <w:t>ТОИПКРО – «Профессиональная компетентность педагога»</w:t>
            </w:r>
          </w:p>
        </w:tc>
        <w:tc>
          <w:tcPr>
            <w:tcW w:w="2126" w:type="dxa"/>
            <w:shd w:val="clear" w:color="auto" w:fill="FFFFFF"/>
          </w:tcPr>
          <w:p w:rsidR="0090537C" w:rsidRPr="00D674D9" w:rsidRDefault="0090537C" w:rsidP="00467326">
            <w:r w:rsidRPr="00D674D9">
              <w:t>диплом участника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Серебренникова </w:t>
            </w:r>
            <w:r w:rsidRPr="00D674D9">
              <w:lastRenderedPageBreak/>
              <w:t>Оксана Васильевна, учитель физики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lastRenderedPageBreak/>
              <w:t xml:space="preserve">Всероссийский конкурс профессионального </w:t>
            </w:r>
            <w:r w:rsidRPr="00D674D9">
              <w:lastRenderedPageBreak/>
              <w:t>мастерства педагогов «Калейдоскоп образовательных событий»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lastRenderedPageBreak/>
              <w:t>диплом участника</w:t>
            </w: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0537C" w:rsidRPr="00D674D9" w:rsidRDefault="0090537C" w:rsidP="00467326">
            <w:r w:rsidRPr="00D674D9">
              <w:t>Комарова Ольга Владимировна, учитель математики</w:t>
            </w:r>
          </w:p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FC72F3" w:rsidRDefault="0090537C" w:rsidP="00467326">
            <w:r>
              <w:t>8.09.2015г., в</w:t>
            </w:r>
            <w:r w:rsidRPr="00FC72F3">
              <w:t>сероссийский интернет-проект «Педагогический опыт. Инновации, технологии, разработки», Всероссийский педагоги</w:t>
            </w:r>
            <w:r>
              <w:t>ческий портал МЕТОДКАБИНЕТ</w:t>
            </w:r>
            <w:proofErr w:type="gramStart"/>
            <w:r>
              <w:t>.Р</w:t>
            </w:r>
            <w:proofErr w:type="gramEnd"/>
            <w:r>
              <w:t>Ф, р</w:t>
            </w:r>
            <w:r w:rsidRPr="00FC72F3">
              <w:t xml:space="preserve">азработка </w:t>
            </w:r>
            <w:proofErr w:type="spellStart"/>
            <w:r w:rsidRPr="00FC72F3">
              <w:t>медиаурока</w:t>
            </w:r>
            <w:proofErr w:type="spellEnd"/>
            <w:r w:rsidRPr="00FC72F3">
              <w:t xml:space="preserve"> «Математика в профессиях» для учащихся 9 классов с презентацией в </w:t>
            </w:r>
            <w:proofErr w:type="spellStart"/>
            <w:r w:rsidRPr="00FC72F3">
              <w:t>Prezi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r w:rsidRPr="00FC72F3">
              <w:t>сертификат участника проекта, свидетельство о публикации материала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FC72F3" w:rsidRDefault="0090537C" w:rsidP="00467326">
            <w:r>
              <w:t>10.10.2015г., в</w:t>
            </w:r>
            <w:r w:rsidRPr="00FC72F3">
              <w:t>сероссийский творческий конкурс «</w:t>
            </w:r>
            <w:proofErr w:type="spellStart"/>
            <w:r w:rsidRPr="00FC72F3">
              <w:t>Рассударики</w:t>
            </w:r>
            <w:proofErr w:type="spellEnd"/>
            <w:r w:rsidRPr="00FC72F3">
              <w:t>», номинация «Творческие работы и методические разработки педагогов», Вс</w:t>
            </w:r>
            <w:r>
              <w:t>ероссийское СМИ "</w:t>
            </w:r>
            <w:proofErr w:type="spellStart"/>
            <w:r>
              <w:t>Рассударики</w:t>
            </w:r>
            <w:proofErr w:type="spellEnd"/>
            <w:r>
              <w:t>", р</w:t>
            </w:r>
            <w:r w:rsidRPr="00FC72F3">
              <w:t xml:space="preserve">азработка </w:t>
            </w:r>
            <w:proofErr w:type="spellStart"/>
            <w:r w:rsidRPr="00FC72F3">
              <w:t>медиаурока</w:t>
            </w:r>
            <w:proofErr w:type="spellEnd"/>
            <w:r w:rsidRPr="00FC72F3">
              <w:t xml:space="preserve"> «Математика в профессиях» для учащихся 9 классов с презентацией в </w:t>
            </w:r>
            <w:proofErr w:type="spellStart"/>
            <w:r w:rsidRPr="00FC72F3">
              <w:t>Prezi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r w:rsidRPr="00FC72F3">
              <w:t>диплом победителя за III место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Абдуллина Лариса Ивановна, учитель математики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 апрель 2016г., Всероссийский педагогический конкурс «Прояви себя» - сценарий </w:t>
            </w:r>
            <w:proofErr w:type="spellStart"/>
            <w:r w:rsidRPr="00D674D9">
              <w:t>медиаурока</w:t>
            </w:r>
            <w:proofErr w:type="spellEnd"/>
            <w:r w:rsidRPr="00D674D9">
              <w:t xml:space="preserve"> с компьютером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сертификат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pPr>
              <w:jc w:val="both"/>
            </w:pPr>
            <w:proofErr w:type="spellStart"/>
            <w:r w:rsidRPr="00D674D9">
              <w:t>Покунова</w:t>
            </w:r>
            <w:proofErr w:type="spellEnd"/>
            <w:r w:rsidRPr="00D674D9">
              <w:t xml:space="preserve"> Зоя Ивановна, учитель начальных классов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pPr>
              <w:jc w:val="both"/>
            </w:pPr>
            <w:r>
              <w:t>18 октября 2015г., в</w:t>
            </w:r>
            <w:r w:rsidRPr="008F0801">
              <w:t>сероссийский педагогический конкурс «Прояви себя»</w:t>
            </w:r>
            <w:r>
              <w:t xml:space="preserve">, номинация </w:t>
            </w:r>
            <w:r w:rsidRPr="00D674D9">
              <w:t xml:space="preserve">«Сценарий </w:t>
            </w:r>
            <w:proofErr w:type="spellStart"/>
            <w:r w:rsidRPr="00D674D9">
              <w:t>медиаурока</w:t>
            </w:r>
            <w:proofErr w:type="spellEnd"/>
            <w:r w:rsidRPr="00D674D9">
              <w:t xml:space="preserve"> с компьютером»</w:t>
            </w:r>
            <w:r>
              <w:t>,</w:t>
            </w:r>
            <w:r w:rsidRPr="00D674D9">
              <w:t xml:space="preserve"> Центр дистанционного образования </w:t>
            </w:r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pPr>
              <w:jc w:val="both"/>
            </w:pPr>
            <w:r w:rsidRPr="00FC72F3">
              <w:t xml:space="preserve">призер </w:t>
            </w: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0537C" w:rsidRPr="00D674D9" w:rsidRDefault="0090537C" w:rsidP="00467326">
            <w:pPr>
              <w:jc w:val="both"/>
            </w:pPr>
            <w:proofErr w:type="spellStart"/>
            <w:r w:rsidRPr="00D674D9">
              <w:t>Таштиева</w:t>
            </w:r>
            <w:proofErr w:type="spellEnd"/>
            <w:r w:rsidRPr="00D674D9">
              <w:t xml:space="preserve"> Лилия </w:t>
            </w:r>
            <w:proofErr w:type="spellStart"/>
            <w:r w:rsidRPr="00D674D9">
              <w:t>Винировна</w:t>
            </w:r>
            <w:proofErr w:type="spellEnd"/>
            <w:r w:rsidRPr="00D674D9">
              <w:t>, учитель начальных классов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pPr>
              <w:jc w:val="both"/>
            </w:pPr>
            <w:r>
              <w:rPr>
                <w:rFonts w:eastAsia="Calibri"/>
                <w:spacing w:val="-1"/>
              </w:rPr>
              <w:t xml:space="preserve">30.10.2015г., </w:t>
            </w:r>
            <w:r w:rsidRPr="00D674D9">
              <w:t>II Всероссийский конкурс для педагогических работников «Профессиональная компетентность педагога»</w:t>
            </w:r>
            <w:r>
              <w:t>, ТОИПКРО</w:t>
            </w:r>
            <w:r>
              <w:rPr>
                <w:rFonts w:eastAsia="Calibri"/>
                <w:spacing w:val="-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pPr>
              <w:jc w:val="both"/>
            </w:pPr>
            <w:r w:rsidRPr="00FC72F3">
              <w:t>участник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90537C" w:rsidRDefault="0090537C" w:rsidP="00467326">
            <w:pPr>
              <w:rPr>
                <w:rFonts w:eastAsia="Calibri"/>
                <w:spacing w:val="-1"/>
              </w:rPr>
            </w:pPr>
            <w:r w:rsidRPr="00F22822">
              <w:t xml:space="preserve">Сентябрь 2015, </w:t>
            </w:r>
            <w:r>
              <w:t xml:space="preserve">всероссийский </w:t>
            </w:r>
            <w:r w:rsidRPr="00F22822">
              <w:t>фестиваль «Классное руководство и внеурочная деятельность», ТГПУ</w:t>
            </w:r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pPr>
              <w:jc w:val="both"/>
            </w:pPr>
            <w:r>
              <w:t>3 место</w:t>
            </w: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0537C" w:rsidRPr="00D674D9" w:rsidRDefault="0090537C" w:rsidP="00467326">
            <w:pPr>
              <w:jc w:val="both"/>
            </w:pPr>
            <w:r w:rsidRPr="00D674D9">
              <w:t>Белых Ольга Валентиновна, учитель начальных классов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pPr>
              <w:jc w:val="both"/>
            </w:pPr>
            <w:r w:rsidRPr="00D674D9">
              <w:t>Всероссийский профессиональный конкурс для педагогов и воспитателей «Территория здоровья»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pPr>
              <w:jc w:val="both"/>
            </w:pPr>
            <w:r w:rsidRPr="00D674D9">
              <w:t xml:space="preserve">победитель </w:t>
            </w:r>
          </w:p>
          <w:p w:rsidR="0090537C" w:rsidRPr="00D674D9" w:rsidRDefault="0090537C" w:rsidP="00467326">
            <w:pPr>
              <w:jc w:val="both"/>
            </w:pP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pPr>
              <w:jc w:val="both"/>
            </w:pPr>
            <w:r>
              <w:t>14.11.2015, м</w:t>
            </w:r>
            <w:r w:rsidRPr="00D674D9">
              <w:t>еждународный педагогический конкурс «Современный урок</w:t>
            </w:r>
            <w:r>
              <w:t>,</w:t>
            </w:r>
            <w:r w:rsidRPr="00D674D9">
              <w:t xml:space="preserve"> </w:t>
            </w:r>
            <w:r>
              <w:t>н</w:t>
            </w:r>
            <w:r w:rsidRPr="00D674D9">
              <w:t>оминация «Методическая разработка»»</w:t>
            </w:r>
            <w:r>
              <w:t>, ТГПУ</w:t>
            </w:r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pPr>
              <w:jc w:val="both"/>
            </w:pPr>
            <w:r w:rsidRPr="00FC72F3">
              <w:t xml:space="preserve">победитель 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proofErr w:type="spellStart"/>
            <w:r w:rsidRPr="00D674D9">
              <w:t>Поборцева</w:t>
            </w:r>
            <w:proofErr w:type="spellEnd"/>
            <w:r w:rsidRPr="00D674D9">
              <w:t xml:space="preserve"> Ирина Яновна, учитель начальных классов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rPr>
                <w:rStyle w:val="a4"/>
                <w:b w:val="0"/>
                <w:color w:val="000000"/>
                <w:shd w:val="clear" w:color="auto" w:fill="FFFFFF"/>
              </w:rPr>
              <w:t xml:space="preserve">с 1 декабря 2015 года по 15 февраля 2016 года, </w:t>
            </w:r>
            <w:r w:rsidRPr="00D674D9">
              <w:rPr>
                <w:bCs/>
                <w:color w:val="000000"/>
                <w:shd w:val="clear" w:color="auto" w:fill="FFFFFF"/>
              </w:rPr>
              <w:t xml:space="preserve">конкурс «Калейдоскоп образовательных событий», </w:t>
            </w:r>
            <w:r w:rsidRPr="00D674D9">
              <w:rPr>
                <w:rFonts w:eastAsia="Calibri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«ТГПУ»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3 место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>Панарина Юлия Анатольевна, учитель начальных классов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26.03.2016г. </w:t>
            </w:r>
            <w:proofErr w:type="spellStart"/>
            <w:r w:rsidRPr="00D674D9">
              <w:t>Умната</w:t>
            </w:r>
            <w:proofErr w:type="spellEnd"/>
            <w:r w:rsidRPr="00D674D9">
              <w:t xml:space="preserve"> Блиц-олимпиада» «Профессиональная деятельность учителя в период перехода на ФГОС». 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3 место</w:t>
            </w:r>
          </w:p>
        </w:tc>
      </w:tr>
      <w:tr w:rsidR="0090537C" w:rsidRPr="00D674D9" w:rsidTr="00467326">
        <w:trPr>
          <w:trHeight w:val="602"/>
        </w:trPr>
        <w:tc>
          <w:tcPr>
            <w:tcW w:w="675" w:type="dxa"/>
            <w:vMerge w:val="restart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0537C" w:rsidRPr="00D674D9" w:rsidRDefault="0090537C" w:rsidP="00467326">
            <w:r w:rsidRPr="00D674D9">
              <w:t>Цой Наталья Леонидовна, учитель русского языка и литературы</w:t>
            </w:r>
          </w:p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Конкурс для педагогов «</w:t>
            </w:r>
            <w:proofErr w:type="spellStart"/>
            <w:r w:rsidRPr="00D674D9">
              <w:t>Умната</w:t>
            </w:r>
            <w:proofErr w:type="spellEnd"/>
            <w:r w:rsidRPr="00D674D9">
              <w:t>», Всероссийское СМИ «</w:t>
            </w:r>
            <w:proofErr w:type="spellStart"/>
            <w:r w:rsidRPr="00D674D9">
              <w:t>Умната</w:t>
            </w:r>
            <w:proofErr w:type="spellEnd"/>
            <w:r w:rsidRPr="00D674D9">
              <w:t>»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диплом 3 степени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Олимпиада для педагогов «ФГОС ПРОВЕРКА», Всероссийская онлайн-олимпиада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диплом 3 степени</w:t>
            </w:r>
          </w:p>
        </w:tc>
      </w:tr>
      <w:tr w:rsidR="0090537C" w:rsidRPr="00D674D9" w:rsidTr="00467326">
        <w:tc>
          <w:tcPr>
            <w:tcW w:w="675" w:type="dxa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Суханова Вера </w:t>
            </w:r>
            <w:r w:rsidRPr="00D674D9">
              <w:lastRenderedPageBreak/>
              <w:t>Александровна учитель русского языка и литературы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lastRenderedPageBreak/>
              <w:t>Конкурс для педагогов «</w:t>
            </w:r>
            <w:proofErr w:type="spellStart"/>
            <w:r w:rsidRPr="00D674D9">
              <w:t>Умната</w:t>
            </w:r>
            <w:proofErr w:type="spellEnd"/>
            <w:r w:rsidRPr="00D674D9">
              <w:t xml:space="preserve">», </w:t>
            </w:r>
            <w:r w:rsidRPr="00D674D9">
              <w:lastRenderedPageBreak/>
              <w:t>Всероссийское СМИ «</w:t>
            </w:r>
            <w:proofErr w:type="spellStart"/>
            <w:r w:rsidRPr="00D674D9">
              <w:t>Умната</w:t>
            </w:r>
            <w:proofErr w:type="spellEnd"/>
            <w:r w:rsidRPr="00D674D9">
              <w:t>»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lastRenderedPageBreak/>
              <w:t>диплом 3 степени</w:t>
            </w: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0537C" w:rsidRPr="00D674D9" w:rsidRDefault="0090537C" w:rsidP="00467326">
            <w:proofErr w:type="spellStart"/>
            <w:r w:rsidRPr="00D674D9">
              <w:t>Речкина</w:t>
            </w:r>
            <w:proofErr w:type="spellEnd"/>
            <w:r w:rsidRPr="00D674D9">
              <w:t xml:space="preserve"> Татьяна Викторовна, учитель технологии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27.01.2016 Блиц-олимпиада: «профессиональная деятельность учителя в период перехода на ФГОС основного образования», Всероссийское СМИ «</w:t>
            </w:r>
            <w:proofErr w:type="spellStart"/>
            <w:r w:rsidRPr="00D674D9">
              <w:t>Умната</w:t>
            </w:r>
            <w:proofErr w:type="spellEnd"/>
            <w:r w:rsidRPr="00D674D9"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лауреат 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>
            <w:pPr>
              <w:jc w:val="right"/>
            </w:pP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11-12.03.2016 научно-практический семинар «</w:t>
            </w:r>
            <w:r w:rsidRPr="00D674D9">
              <w:rPr>
                <w:lang w:val="en-US"/>
              </w:rPr>
              <w:t>SEED</w:t>
            </w:r>
            <w:r w:rsidRPr="00D674D9">
              <w:t>» компания «</w:t>
            </w:r>
            <w:proofErr w:type="spellStart"/>
            <w:r w:rsidRPr="00D674D9">
              <w:t>Шлюмберже</w:t>
            </w:r>
            <w:proofErr w:type="spellEnd"/>
            <w:r w:rsidRPr="00D674D9">
              <w:t>»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диплом участника</w:t>
            </w: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0537C" w:rsidRPr="00D674D9" w:rsidRDefault="0090537C" w:rsidP="00467326">
            <w:r w:rsidRPr="00D674D9">
              <w:t xml:space="preserve">Еремеев Владимир Сергеевич, учитель музыки        </w:t>
            </w:r>
          </w:p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19.03.2016 «Организация урока в соответствии с ФГОС» РПАА </w:t>
            </w:r>
            <w:proofErr w:type="spellStart"/>
            <w:r w:rsidRPr="00D674D9">
              <w:t>г</w:t>
            </w:r>
            <w:proofErr w:type="gramStart"/>
            <w:r w:rsidRPr="00D674D9">
              <w:t>.М</w:t>
            </w:r>
            <w:proofErr w:type="gramEnd"/>
            <w:r w:rsidRPr="00D674D9">
              <w:t>осква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 xml:space="preserve">победитель </w:t>
            </w:r>
            <w:r w:rsidRPr="00D674D9">
              <w:rPr>
                <w:lang w:val="en-US"/>
              </w:rPr>
              <w:t>I</w:t>
            </w:r>
            <w:r w:rsidRPr="00D674D9">
              <w:t xml:space="preserve"> место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14.01.2016 «Рабочие программы», Информационный образовательный портал «ШКОЛЬНИК</w:t>
            </w:r>
            <w:proofErr w:type="gramStart"/>
            <w:r w:rsidRPr="00D674D9">
              <w:t>.Р</w:t>
            </w:r>
            <w:proofErr w:type="gramEnd"/>
            <w:r w:rsidRPr="00D674D9">
              <w:t>У»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pPr>
              <w:rPr>
                <w:lang w:val="en-US"/>
              </w:rPr>
            </w:pPr>
            <w:r w:rsidRPr="00D674D9">
              <w:t xml:space="preserve">диплом </w:t>
            </w:r>
            <w:r w:rsidRPr="00D674D9">
              <w:rPr>
                <w:lang w:val="en-US"/>
              </w:rPr>
              <w:t>II</w:t>
            </w:r>
            <w:r w:rsidRPr="00D674D9">
              <w:t xml:space="preserve"> степени</w:t>
            </w:r>
            <w:r w:rsidRPr="00D674D9">
              <w:rPr>
                <w:lang w:val="en-US"/>
              </w:rPr>
              <w:t xml:space="preserve"> </w:t>
            </w:r>
          </w:p>
        </w:tc>
      </w:tr>
      <w:tr w:rsidR="0090537C" w:rsidRPr="00D674D9" w:rsidTr="00467326">
        <w:tc>
          <w:tcPr>
            <w:tcW w:w="675" w:type="dxa"/>
            <w:vMerge w:val="restart"/>
            <w:shd w:val="clear" w:color="auto" w:fill="auto"/>
          </w:tcPr>
          <w:p w:rsidR="0090537C" w:rsidRPr="00D674D9" w:rsidRDefault="0090537C" w:rsidP="0090537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0537C" w:rsidRPr="00D674D9" w:rsidRDefault="0090537C" w:rsidP="00467326">
            <w:proofErr w:type="spellStart"/>
            <w:r w:rsidRPr="00D674D9">
              <w:t>Габбасова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Халидя</w:t>
            </w:r>
            <w:proofErr w:type="spellEnd"/>
            <w:r w:rsidRPr="00D674D9">
              <w:t xml:space="preserve"> </w:t>
            </w:r>
            <w:proofErr w:type="spellStart"/>
            <w:r w:rsidRPr="00D674D9">
              <w:t>Сагидулловна</w:t>
            </w:r>
            <w:proofErr w:type="spellEnd"/>
            <w:r w:rsidRPr="00D674D9">
              <w:t>, учитель физической культуры</w:t>
            </w:r>
          </w:p>
        </w:tc>
        <w:tc>
          <w:tcPr>
            <w:tcW w:w="5103" w:type="dxa"/>
            <w:shd w:val="clear" w:color="auto" w:fill="auto"/>
          </w:tcPr>
          <w:p w:rsidR="0090537C" w:rsidRPr="00FC72F3" w:rsidRDefault="0090537C" w:rsidP="00467326">
            <w:r w:rsidRPr="00FC72F3">
              <w:t xml:space="preserve">30.11.2015г.,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r w:rsidRPr="00FC72F3">
              <w:t xml:space="preserve">«Формирование навыков ЗОЖ у школьников», </w:t>
            </w:r>
            <w:r>
              <w:rPr>
                <w:lang w:val="en-US"/>
              </w:rPr>
              <w:t>k</w:t>
            </w:r>
            <w:r w:rsidRPr="00FC72F3">
              <w:t>opilkaurokov.ru</w:t>
            </w:r>
          </w:p>
        </w:tc>
        <w:tc>
          <w:tcPr>
            <w:tcW w:w="2126" w:type="dxa"/>
            <w:shd w:val="clear" w:color="auto" w:fill="auto"/>
          </w:tcPr>
          <w:p w:rsidR="0090537C" w:rsidRPr="00FC72F3" w:rsidRDefault="0090537C" w:rsidP="00467326">
            <w:r w:rsidRPr="00FC72F3">
              <w:t>участник</w:t>
            </w:r>
          </w:p>
        </w:tc>
      </w:tr>
      <w:tr w:rsidR="0090537C" w:rsidRPr="00D674D9" w:rsidTr="00467326">
        <w:tc>
          <w:tcPr>
            <w:tcW w:w="675" w:type="dxa"/>
            <w:vMerge/>
            <w:shd w:val="clear" w:color="auto" w:fill="auto"/>
          </w:tcPr>
          <w:p w:rsidR="0090537C" w:rsidRPr="00D674D9" w:rsidRDefault="0090537C" w:rsidP="0046732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90537C" w:rsidRPr="00D674D9" w:rsidRDefault="0090537C" w:rsidP="00467326"/>
        </w:tc>
        <w:tc>
          <w:tcPr>
            <w:tcW w:w="5103" w:type="dxa"/>
            <w:shd w:val="clear" w:color="auto" w:fill="auto"/>
          </w:tcPr>
          <w:p w:rsidR="0090537C" w:rsidRPr="00D674D9" w:rsidRDefault="0090537C" w:rsidP="00467326">
            <w:r w:rsidRPr="00D674D9">
              <w:t>12.04.2016г., «Современные виды спорта и физические упражнения»,  kopilkaurokov.ru</w:t>
            </w:r>
          </w:p>
        </w:tc>
        <w:tc>
          <w:tcPr>
            <w:tcW w:w="2126" w:type="dxa"/>
            <w:shd w:val="clear" w:color="auto" w:fill="auto"/>
          </w:tcPr>
          <w:p w:rsidR="0090537C" w:rsidRPr="00D674D9" w:rsidRDefault="0090537C" w:rsidP="00467326">
            <w:r w:rsidRPr="00D674D9">
              <w:t>участник</w:t>
            </w:r>
          </w:p>
        </w:tc>
      </w:tr>
    </w:tbl>
    <w:p w:rsidR="0090537C" w:rsidRDefault="0090537C" w:rsidP="0090537C">
      <w:pPr>
        <w:pStyle w:val="a3"/>
        <w:spacing w:after="160" w:line="259" w:lineRule="auto"/>
        <w:ind w:left="66"/>
        <w:contextualSpacing/>
        <w:jc w:val="both"/>
      </w:pPr>
    </w:p>
    <w:p w:rsidR="00815657" w:rsidRDefault="00815657">
      <w:bookmarkStart w:id="0" w:name="_GoBack"/>
      <w:bookmarkEnd w:id="0"/>
    </w:p>
    <w:sectPr w:rsidR="00815657" w:rsidSect="009053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490"/>
    <w:multiLevelType w:val="hybridMultilevel"/>
    <w:tmpl w:val="F3D26502"/>
    <w:lvl w:ilvl="0" w:tplc="43EC35F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402E"/>
    <w:multiLevelType w:val="hybridMultilevel"/>
    <w:tmpl w:val="39EC5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7C"/>
    <w:rsid w:val="003A254C"/>
    <w:rsid w:val="006056D9"/>
    <w:rsid w:val="0079779D"/>
    <w:rsid w:val="00815657"/>
    <w:rsid w:val="008A0D5D"/>
    <w:rsid w:val="0090537C"/>
    <w:rsid w:val="009D0E10"/>
    <w:rsid w:val="00AA19CE"/>
    <w:rsid w:val="00B2279A"/>
    <w:rsid w:val="00BE2C04"/>
    <w:rsid w:val="00C104C6"/>
    <w:rsid w:val="00DF477B"/>
    <w:rsid w:val="00E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himmer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C"/>
    <w:pPr>
      <w:spacing w:after="0" w:line="240" w:lineRule="auto"/>
    </w:pPr>
    <w:rPr>
      <w:rFonts w:eastAsia="Times New Roman"/>
      <w:effect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7C"/>
    <w:pPr>
      <w:ind w:left="708"/>
    </w:pPr>
  </w:style>
  <w:style w:type="character" w:styleId="a4">
    <w:name w:val="Strong"/>
    <w:uiPriority w:val="22"/>
    <w:qFormat/>
    <w:rsid w:val="00905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himmer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C"/>
    <w:pPr>
      <w:spacing w:after="0" w:line="240" w:lineRule="auto"/>
    </w:pPr>
    <w:rPr>
      <w:rFonts w:eastAsia="Times New Roman"/>
      <w:effect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7C"/>
    <w:pPr>
      <w:ind w:left="708"/>
    </w:pPr>
  </w:style>
  <w:style w:type="character" w:styleId="a4">
    <w:name w:val="Strong"/>
    <w:uiPriority w:val="22"/>
    <w:qFormat/>
    <w:rsid w:val="00905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Стрюк Светлана Алексеевна</dc:creator>
  <cp:lastModifiedBy>Стрюк Светлана Алексеевна</cp:lastModifiedBy>
  <cp:revision>1</cp:revision>
  <dcterms:created xsi:type="dcterms:W3CDTF">2016-10-21T02:37:00Z</dcterms:created>
  <dcterms:modified xsi:type="dcterms:W3CDTF">2016-10-21T02:38:00Z</dcterms:modified>
</cp:coreProperties>
</file>